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2EE" w:rsidRPr="00495489" w:rsidRDefault="00EC42EE" w:rsidP="00D21D82">
      <w:pPr>
        <w:widowControl/>
        <w:spacing w:line="240" w:lineRule="atLeast"/>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長生村宅地開発事業に関する指導要綱</w:t>
      </w:r>
    </w:p>
    <w:p w:rsidR="006679C5" w:rsidRPr="00495489" w:rsidRDefault="006679C5" w:rsidP="00D21D82">
      <w:pPr>
        <w:widowControl/>
        <w:spacing w:line="240" w:lineRule="atLeast"/>
        <w:ind w:left="280"/>
        <w:jc w:val="left"/>
        <w:rPr>
          <w:rFonts w:ascii="ＭＳ 明朝" w:hAnsi="ＭＳ 明朝" w:cs="ＭＳ ゴシック"/>
          <w:spacing w:val="20"/>
          <w:kern w:val="0"/>
          <w:sz w:val="24"/>
        </w:rPr>
      </w:pPr>
      <w:bookmarkStart w:id="0" w:name="J1"/>
      <w:bookmarkStart w:id="1" w:name="J1_K1"/>
      <w:bookmarkEnd w:id="0"/>
      <w:bookmarkEnd w:id="1"/>
    </w:p>
    <w:p w:rsidR="006679C5" w:rsidRPr="00495489" w:rsidRDefault="006679C5" w:rsidP="00D21D82">
      <w:pPr>
        <w:widowControl/>
        <w:spacing w:line="240" w:lineRule="atLeast"/>
        <w:ind w:left="280"/>
        <w:jc w:val="left"/>
        <w:rPr>
          <w:rFonts w:ascii="ＭＳ 明朝" w:hAnsi="ＭＳ 明朝" w:cs="ＭＳ ゴシック"/>
          <w:spacing w:val="20"/>
          <w:kern w:val="0"/>
          <w:sz w:val="24"/>
        </w:rPr>
      </w:pPr>
    </w:p>
    <w:p w:rsidR="00EC42EE" w:rsidRPr="00495489" w:rsidRDefault="006679C5" w:rsidP="00D21D82">
      <w:pPr>
        <w:widowControl/>
        <w:spacing w:line="240" w:lineRule="atLeast"/>
        <w:ind w:left="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EC42EE" w:rsidRPr="00495489">
        <w:rPr>
          <w:rFonts w:ascii="ＭＳ 明朝" w:hAnsi="ＭＳ 明朝" w:cs="ＭＳ ゴシック" w:hint="eastAsia"/>
          <w:spacing w:val="20"/>
          <w:kern w:val="0"/>
          <w:sz w:val="24"/>
        </w:rPr>
        <w:t>(目的)</w:t>
      </w:r>
    </w:p>
    <w:p w:rsidR="00EC42EE" w:rsidRPr="00495489" w:rsidRDefault="00835B96" w:rsidP="00150755">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第1条</w:t>
      </w:r>
      <w:r w:rsidR="00350E38" w:rsidRPr="00495489">
        <w:rPr>
          <w:rFonts w:ascii="ＭＳ 明朝" w:hAnsi="ＭＳ 明朝" w:cs="ＭＳ ゴシック" w:hint="eastAsia"/>
          <w:spacing w:val="20"/>
          <w:kern w:val="0"/>
          <w:sz w:val="24"/>
        </w:rPr>
        <w:t xml:space="preserve">　</w:t>
      </w:r>
      <w:r w:rsidR="00EC42EE" w:rsidRPr="00495489">
        <w:rPr>
          <w:rFonts w:ascii="ＭＳ 明朝" w:hAnsi="ＭＳ 明朝" w:cs="ＭＳ ゴシック" w:hint="eastAsia"/>
          <w:spacing w:val="20"/>
          <w:kern w:val="0"/>
          <w:sz w:val="24"/>
        </w:rPr>
        <w:t>この要綱は、宅地開発事業に関し、法令及び条例並びにこれに基づく命令及び通達に定めるもののほか、事業施行上の基準と各種の公共施設等の負担区分を定め、無秩序な宅地開発による環境の破壊を防止し、開発区域及びその周辺地域における災害を防止するとともに、調和のとれた村づくりを実現することを目的とする。</w:t>
      </w:r>
    </w:p>
    <w:p w:rsidR="00162903" w:rsidRPr="00495489" w:rsidRDefault="00162903" w:rsidP="00D21D82">
      <w:pPr>
        <w:widowControl/>
        <w:spacing w:line="240" w:lineRule="atLeast"/>
        <w:jc w:val="left"/>
        <w:rPr>
          <w:rFonts w:ascii="ＭＳ 明朝" w:hAnsi="ＭＳ 明朝" w:cs="ＭＳ ゴシック"/>
          <w:spacing w:val="20"/>
          <w:kern w:val="0"/>
          <w:sz w:val="24"/>
        </w:rPr>
      </w:pPr>
    </w:p>
    <w:p w:rsidR="00EC42EE" w:rsidRPr="00495489" w:rsidRDefault="00EC42EE" w:rsidP="00D21D82">
      <w:pPr>
        <w:widowControl/>
        <w:spacing w:line="240" w:lineRule="atLeast"/>
        <w:ind w:left="280"/>
        <w:jc w:val="left"/>
        <w:rPr>
          <w:rFonts w:ascii="ＭＳ 明朝" w:hAnsi="ＭＳ 明朝" w:cs="ＭＳ ゴシック"/>
          <w:spacing w:val="20"/>
          <w:kern w:val="0"/>
          <w:sz w:val="24"/>
        </w:rPr>
      </w:pPr>
      <w:bookmarkStart w:id="2" w:name="J2"/>
      <w:bookmarkStart w:id="3" w:name="J2_K1"/>
      <w:bookmarkEnd w:id="2"/>
      <w:bookmarkEnd w:id="3"/>
      <w:r w:rsidRPr="00495489">
        <w:rPr>
          <w:rFonts w:ascii="ＭＳ 明朝" w:hAnsi="ＭＳ 明朝" w:cs="ＭＳ ゴシック" w:hint="eastAsia"/>
          <w:spacing w:val="20"/>
          <w:kern w:val="0"/>
          <w:sz w:val="24"/>
        </w:rPr>
        <w:t>(定義)</w:t>
      </w:r>
    </w:p>
    <w:p w:rsidR="00EC42EE" w:rsidRPr="00495489" w:rsidRDefault="00EC42EE" w:rsidP="00150755">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第2条　この</w:t>
      </w:r>
      <w:r w:rsidR="00FC5714" w:rsidRPr="00495489">
        <w:rPr>
          <w:rFonts w:ascii="ＭＳ 明朝" w:hAnsi="ＭＳ 明朝" w:cs="ＭＳ ゴシック" w:hint="eastAsia"/>
          <w:spacing w:val="20"/>
          <w:kern w:val="0"/>
          <w:sz w:val="24"/>
        </w:rPr>
        <w:t>要綱において、次の各号に掲げる用語の意義は、それぞれ当該各号に</w:t>
      </w:r>
      <w:r w:rsidR="00150755" w:rsidRPr="00495489">
        <w:rPr>
          <w:rFonts w:ascii="ＭＳ 明朝" w:hAnsi="ＭＳ 明朝" w:cs="ＭＳ ゴシック" w:hint="eastAsia"/>
          <w:spacing w:val="20"/>
          <w:kern w:val="0"/>
          <w:sz w:val="24"/>
        </w:rPr>
        <w:t>定</w:t>
      </w:r>
      <w:r w:rsidRPr="00495489">
        <w:rPr>
          <w:rFonts w:ascii="ＭＳ 明朝" w:hAnsi="ＭＳ 明朝" w:cs="ＭＳ ゴシック" w:hint="eastAsia"/>
          <w:spacing w:val="20"/>
          <w:kern w:val="0"/>
          <w:sz w:val="24"/>
        </w:rPr>
        <w:t>めるところによる。</w:t>
      </w:r>
    </w:p>
    <w:p w:rsidR="00EC42EE" w:rsidRPr="00495489" w:rsidRDefault="00EC42EE" w:rsidP="003C2C7A">
      <w:pPr>
        <w:widowControl/>
        <w:spacing w:line="240" w:lineRule="atLeast"/>
        <w:ind w:leftChars="172" w:left="2521" w:hangingChars="600" w:hanging="2160"/>
        <w:jc w:val="left"/>
        <w:rPr>
          <w:rFonts w:ascii="ＭＳ 明朝" w:hAnsi="ＭＳ 明朝" w:cs="ＭＳ ゴシック"/>
          <w:spacing w:val="20"/>
          <w:kern w:val="0"/>
          <w:sz w:val="24"/>
        </w:rPr>
      </w:pPr>
      <w:bookmarkStart w:id="4" w:name="J2_K1_G1"/>
      <w:bookmarkEnd w:id="4"/>
      <w:r w:rsidRPr="00495489">
        <w:rPr>
          <w:rFonts w:ascii="ＭＳ 明朝" w:hAnsi="ＭＳ 明朝" w:cs="ＭＳ ゴシック" w:hint="eastAsia"/>
          <w:spacing w:val="60"/>
          <w:kern w:val="0"/>
          <w:sz w:val="24"/>
          <w:fitText w:val="480" w:id="-1804402688"/>
        </w:rPr>
        <w:t>(1</w:t>
      </w:r>
      <w:r w:rsidRPr="00495489">
        <w:rPr>
          <w:rFonts w:ascii="ＭＳ 明朝" w:hAnsi="ＭＳ 明朝" w:cs="ＭＳ ゴシック" w:hint="eastAsia"/>
          <w:kern w:val="0"/>
          <w:sz w:val="24"/>
          <w:fitText w:val="480" w:id="-1804402688"/>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80"/>
          <w:kern w:val="0"/>
          <w:sz w:val="24"/>
          <w:fitText w:val="1440" w:id="-1804401659"/>
        </w:rPr>
        <w:t>宅地開</w:t>
      </w:r>
      <w:r w:rsidRPr="00495489">
        <w:rPr>
          <w:rFonts w:ascii="ＭＳ 明朝" w:hAnsi="ＭＳ 明朝" w:cs="ＭＳ ゴシック" w:hint="eastAsia"/>
          <w:kern w:val="0"/>
          <w:sz w:val="24"/>
          <w:fitText w:val="1440" w:id="-1804401659"/>
        </w:rPr>
        <w:t>発</w:t>
      </w:r>
      <w:r w:rsidR="00E4144B"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主として建物の建築の用に供する目的で行う土地の区画形質の変更をいう。</w:t>
      </w:r>
    </w:p>
    <w:p w:rsidR="00EC42EE" w:rsidRPr="00495489" w:rsidRDefault="00EC42EE" w:rsidP="003C2C7A">
      <w:pPr>
        <w:widowControl/>
        <w:spacing w:line="240" w:lineRule="atLeast"/>
        <w:ind w:firstLineChars="100" w:firstLine="360"/>
        <w:jc w:val="left"/>
        <w:rPr>
          <w:rFonts w:ascii="ＭＳ 明朝" w:hAnsi="ＭＳ 明朝" w:cs="ＭＳ ゴシック"/>
          <w:spacing w:val="20"/>
          <w:kern w:val="0"/>
          <w:sz w:val="24"/>
        </w:rPr>
      </w:pPr>
      <w:bookmarkStart w:id="5" w:name="J2_K1_G2"/>
      <w:bookmarkEnd w:id="5"/>
      <w:r w:rsidRPr="00495489">
        <w:rPr>
          <w:rFonts w:ascii="ＭＳ 明朝" w:hAnsi="ＭＳ 明朝" w:cs="ＭＳ ゴシック" w:hint="eastAsia"/>
          <w:spacing w:val="60"/>
          <w:kern w:val="0"/>
          <w:sz w:val="24"/>
          <w:fitText w:val="480" w:id="-1804402687"/>
        </w:rPr>
        <w:t>(2</w:t>
      </w:r>
      <w:r w:rsidRPr="00495489">
        <w:rPr>
          <w:rFonts w:ascii="ＭＳ 明朝" w:hAnsi="ＭＳ 明朝" w:cs="ＭＳ ゴシック" w:hint="eastAsia"/>
          <w:kern w:val="0"/>
          <w:sz w:val="24"/>
          <w:fitText w:val="480" w:id="-1804402687"/>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80"/>
          <w:kern w:val="0"/>
          <w:sz w:val="24"/>
          <w:fitText w:val="1440" w:id="-1804401660"/>
        </w:rPr>
        <w:t>開発区</w:t>
      </w:r>
      <w:r w:rsidRPr="00495489">
        <w:rPr>
          <w:rFonts w:ascii="ＭＳ 明朝" w:hAnsi="ＭＳ 明朝" w:cs="ＭＳ ゴシック" w:hint="eastAsia"/>
          <w:kern w:val="0"/>
          <w:sz w:val="24"/>
          <w:fitText w:val="1440" w:id="-1804401660"/>
        </w:rPr>
        <w:t>域</w:t>
      </w:r>
      <w:r w:rsidR="00E4144B"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宅地開発を行う土地の区域をいう。</w:t>
      </w:r>
    </w:p>
    <w:p w:rsidR="00EC42EE" w:rsidRPr="00495489" w:rsidRDefault="00EC42EE" w:rsidP="003C2C7A">
      <w:pPr>
        <w:widowControl/>
        <w:spacing w:line="240" w:lineRule="atLeast"/>
        <w:ind w:leftChars="171" w:left="2515" w:hangingChars="599" w:hanging="2156"/>
        <w:rPr>
          <w:rFonts w:ascii="ＭＳ 明朝" w:hAnsi="ＭＳ 明朝" w:cs="ＭＳ ゴシック"/>
          <w:spacing w:val="20"/>
          <w:kern w:val="0"/>
          <w:sz w:val="24"/>
        </w:rPr>
      </w:pPr>
      <w:bookmarkStart w:id="6" w:name="J2_K1_G3"/>
      <w:bookmarkEnd w:id="6"/>
      <w:r w:rsidRPr="00495489">
        <w:rPr>
          <w:rFonts w:ascii="ＭＳ 明朝" w:hAnsi="ＭＳ 明朝" w:cs="ＭＳ ゴシック" w:hint="eastAsia"/>
          <w:spacing w:val="60"/>
          <w:kern w:val="0"/>
          <w:sz w:val="24"/>
          <w:fitText w:val="480" w:id="-1804402432"/>
        </w:rPr>
        <w:t>(3</w:t>
      </w:r>
      <w:r w:rsidRPr="00495489">
        <w:rPr>
          <w:rFonts w:ascii="ＭＳ 明朝" w:hAnsi="ＭＳ 明朝" w:cs="ＭＳ ゴシック" w:hint="eastAsia"/>
          <w:kern w:val="0"/>
          <w:sz w:val="24"/>
          <w:fitText w:val="480" w:id="-1804402432"/>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80"/>
          <w:kern w:val="0"/>
          <w:sz w:val="24"/>
          <w:fitText w:val="1440" w:id="-1804401661"/>
        </w:rPr>
        <w:t>公共施</w:t>
      </w:r>
      <w:r w:rsidRPr="00495489">
        <w:rPr>
          <w:rFonts w:ascii="ＭＳ 明朝" w:hAnsi="ＭＳ 明朝" w:cs="ＭＳ ゴシック" w:hint="eastAsia"/>
          <w:kern w:val="0"/>
          <w:sz w:val="24"/>
          <w:fitText w:val="1440" w:id="-1804401661"/>
        </w:rPr>
        <w:t>設</w:t>
      </w:r>
      <w:r w:rsidR="00E4144B"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道路、公園、緑地、広場、上水道その他給水施設、下水道、河川、水路、治水及び利水のための調整池、消防の用に供する貯水施設その他の公共の用に供する施設をいう。</w:t>
      </w:r>
    </w:p>
    <w:p w:rsidR="00EC42EE" w:rsidRPr="00495489" w:rsidRDefault="00EC42EE" w:rsidP="003C2C7A">
      <w:pPr>
        <w:widowControl/>
        <w:spacing w:line="240" w:lineRule="atLeast"/>
        <w:ind w:leftChars="171" w:left="2515" w:hangingChars="599" w:hanging="2156"/>
        <w:jc w:val="left"/>
        <w:rPr>
          <w:rFonts w:ascii="ＭＳ 明朝" w:hAnsi="ＭＳ 明朝" w:cs="ＭＳ ゴシック"/>
          <w:spacing w:val="20"/>
          <w:kern w:val="0"/>
          <w:sz w:val="24"/>
        </w:rPr>
      </w:pPr>
      <w:bookmarkStart w:id="7" w:name="J2_K1_G4"/>
      <w:bookmarkEnd w:id="7"/>
      <w:r w:rsidRPr="00495489">
        <w:rPr>
          <w:rFonts w:ascii="ＭＳ 明朝" w:hAnsi="ＭＳ 明朝" w:cs="ＭＳ ゴシック" w:hint="eastAsia"/>
          <w:spacing w:val="60"/>
          <w:kern w:val="0"/>
          <w:sz w:val="24"/>
          <w:fitText w:val="480" w:id="-1804402431"/>
        </w:rPr>
        <w:t>(4</w:t>
      </w:r>
      <w:r w:rsidRPr="00495489">
        <w:rPr>
          <w:rFonts w:ascii="ＭＳ 明朝" w:hAnsi="ＭＳ 明朝" w:cs="ＭＳ ゴシック" w:hint="eastAsia"/>
          <w:kern w:val="0"/>
          <w:sz w:val="24"/>
          <w:fitText w:val="480" w:id="-1804402431"/>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80"/>
          <w:kern w:val="0"/>
          <w:sz w:val="24"/>
          <w:fitText w:val="1440" w:id="-1804401662"/>
        </w:rPr>
        <w:t>公益施</w:t>
      </w:r>
      <w:r w:rsidRPr="00495489">
        <w:rPr>
          <w:rFonts w:ascii="ＭＳ 明朝" w:hAnsi="ＭＳ 明朝" w:cs="ＭＳ ゴシック" w:hint="eastAsia"/>
          <w:kern w:val="0"/>
          <w:sz w:val="24"/>
          <w:fitText w:val="1440" w:id="-1804401662"/>
        </w:rPr>
        <w:t>設</w:t>
      </w:r>
      <w:r w:rsidR="00F74B98"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教育施設、医療施設、官公庁施設、購買施設、交通施設、廃棄物処理施設、社会福祉施設その他の施設で居住者の共同の福祉又は利便のため必要な施設をいう。</w:t>
      </w:r>
    </w:p>
    <w:p w:rsidR="00EC42EE" w:rsidRPr="00495489" w:rsidRDefault="00EC42EE" w:rsidP="003C2C7A">
      <w:pPr>
        <w:widowControl/>
        <w:spacing w:line="240" w:lineRule="atLeast"/>
        <w:ind w:leftChars="-1" w:left="-2" w:firstLineChars="100" w:firstLine="360"/>
        <w:jc w:val="left"/>
        <w:rPr>
          <w:rFonts w:ascii="ＭＳ 明朝" w:hAnsi="ＭＳ 明朝" w:cs="ＭＳ ゴシック"/>
          <w:spacing w:val="20"/>
          <w:kern w:val="0"/>
          <w:sz w:val="24"/>
        </w:rPr>
      </w:pPr>
      <w:bookmarkStart w:id="8" w:name="J2_K1_G5"/>
      <w:bookmarkEnd w:id="8"/>
      <w:r w:rsidRPr="00495489">
        <w:rPr>
          <w:rFonts w:ascii="ＭＳ 明朝" w:hAnsi="ＭＳ 明朝" w:cs="ＭＳ ゴシック" w:hint="eastAsia"/>
          <w:spacing w:val="60"/>
          <w:kern w:val="0"/>
          <w:sz w:val="24"/>
          <w:fitText w:val="480" w:id="-1804402430"/>
        </w:rPr>
        <w:t>(5</w:t>
      </w:r>
      <w:r w:rsidRPr="00495489">
        <w:rPr>
          <w:rFonts w:ascii="ＭＳ 明朝" w:hAnsi="ＭＳ 明朝" w:cs="ＭＳ ゴシック" w:hint="eastAsia"/>
          <w:kern w:val="0"/>
          <w:sz w:val="24"/>
          <w:fitText w:val="480" w:id="-1804402430"/>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180"/>
          <w:kern w:val="0"/>
          <w:sz w:val="24"/>
          <w:fitText w:val="1440" w:id="-1804401663"/>
        </w:rPr>
        <w:t>事業</w:t>
      </w:r>
      <w:r w:rsidRPr="00495489">
        <w:rPr>
          <w:rFonts w:ascii="ＭＳ 明朝" w:hAnsi="ＭＳ 明朝" w:cs="ＭＳ ゴシック" w:hint="eastAsia"/>
          <w:kern w:val="0"/>
          <w:sz w:val="24"/>
          <w:fitText w:val="1440" w:id="-1804401663"/>
        </w:rPr>
        <w:t>者</w:t>
      </w:r>
      <w:r w:rsidR="00F74B98"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宅地開発事業の施行主体をいう。</w:t>
      </w:r>
    </w:p>
    <w:p w:rsidR="00EC42EE" w:rsidRPr="00495489" w:rsidRDefault="00EC42EE" w:rsidP="003C2C7A">
      <w:pPr>
        <w:widowControl/>
        <w:spacing w:line="240" w:lineRule="atLeast"/>
        <w:ind w:leftChars="171" w:left="2515" w:hangingChars="599" w:hanging="2156"/>
        <w:jc w:val="left"/>
        <w:rPr>
          <w:rFonts w:ascii="ＭＳ 明朝" w:hAnsi="ＭＳ 明朝" w:cs="ＭＳ ゴシック"/>
          <w:spacing w:val="20"/>
          <w:kern w:val="0"/>
          <w:sz w:val="24"/>
        </w:rPr>
      </w:pPr>
      <w:bookmarkStart w:id="9" w:name="J2_K1_G6"/>
      <w:bookmarkEnd w:id="9"/>
      <w:r w:rsidRPr="00495489">
        <w:rPr>
          <w:rFonts w:ascii="ＭＳ 明朝" w:hAnsi="ＭＳ 明朝" w:cs="ＭＳ ゴシック" w:hint="eastAsia"/>
          <w:spacing w:val="60"/>
          <w:kern w:val="0"/>
          <w:sz w:val="24"/>
          <w:fitText w:val="480" w:id="-1804402429"/>
        </w:rPr>
        <w:t>(6</w:t>
      </w:r>
      <w:r w:rsidRPr="00495489">
        <w:rPr>
          <w:rFonts w:ascii="ＭＳ 明朝" w:hAnsi="ＭＳ 明朝" w:cs="ＭＳ ゴシック" w:hint="eastAsia"/>
          <w:kern w:val="0"/>
          <w:sz w:val="24"/>
          <w:fitText w:val="480" w:id="-1804402429"/>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30"/>
          <w:kern w:val="0"/>
          <w:sz w:val="24"/>
          <w:fitText w:val="1440" w:id="-1804401664"/>
        </w:rPr>
        <w:t>工事施行</w:t>
      </w:r>
      <w:r w:rsidRPr="00495489">
        <w:rPr>
          <w:rFonts w:ascii="ＭＳ 明朝" w:hAnsi="ＭＳ 明朝" w:cs="ＭＳ ゴシック" w:hint="eastAsia"/>
          <w:kern w:val="0"/>
          <w:sz w:val="24"/>
          <w:fitText w:val="1440" w:id="-1804401664"/>
        </w:rPr>
        <w:t>者</w:t>
      </w:r>
      <w:r w:rsidR="00F74B98" w:rsidRPr="00495489">
        <w:rPr>
          <w:rFonts w:ascii="ＭＳ 明朝" w:hAnsi="ＭＳ 明朝" w:cs="ＭＳ ゴシック" w:hint="eastAsia"/>
          <w:kern w:val="0"/>
          <w:sz w:val="24"/>
        </w:rPr>
        <w:t xml:space="preserve">　</w:t>
      </w:r>
      <w:r w:rsidRPr="00495489">
        <w:rPr>
          <w:rFonts w:ascii="ＭＳ 明朝" w:hAnsi="ＭＳ 明朝" w:cs="ＭＳ ゴシック" w:hint="eastAsia"/>
          <w:spacing w:val="20"/>
          <w:kern w:val="0"/>
          <w:sz w:val="24"/>
        </w:rPr>
        <w:t>宅地開発事業に係る工事の請負人又は請負契約によらないで、自ら工事をする者をいう。</w:t>
      </w:r>
    </w:p>
    <w:p w:rsidR="00EC42EE" w:rsidRPr="00495489" w:rsidRDefault="00EC42EE" w:rsidP="003C2C7A">
      <w:pPr>
        <w:widowControl/>
        <w:spacing w:line="240" w:lineRule="atLeast"/>
        <w:ind w:leftChars="-1" w:left="-2" w:firstLineChars="100" w:firstLine="360"/>
        <w:jc w:val="left"/>
        <w:rPr>
          <w:rFonts w:ascii="ＭＳ 明朝" w:hAnsi="ＭＳ 明朝" w:cs="ＭＳ ゴシック"/>
          <w:spacing w:val="20"/>
          <w:kern w:val="0"/>
          <w:sz w:val="24"/>
        </w:rPr>
      </w:pPr>
      <w:bookmarkStart w:id="10" w:name="J2_K1_G7"/>
      <w:bookmarkEnd w:id="10"/>
      <w:r w:rsidRPr="00495489">
        <w:rPr>
          <w:rFonts w:ascii="ＭＳ 明朝" w:hAnsi="ＭＳ 明朝" w:cs="ＭＳ ゴシック" w:hint="eastAsia"/>
          <w:spacing w:val="60"/>
          <w:kern w:val="0"/>
          <w:sz w:val="24"/>
          <w:fitText w:val="480" w:id="-1804402428"/>
        </w:rPr>
        <w:t>(7</w:t>
      </w:r>
      <w:r w:rsidRPr="00495489">
        <w:rPr>
          <w:rFonts w:ascii="ＭＳ 明朝" w:hAnsi="ＭＳ 明朝" w:cs="ＭＳ ゴシック" w:hint="eastAsia"/>
          <w:kern w:val="0"/>
          <w:sz w:val="24"/>
          <w:fitText w:val="480" w:id="-1804402428"/>
        </w:rPr>
        <w:t>)</w:t>
      </w:r>
      <w:r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kern w:val="0"/>
          <w:sz w:val="24"/>
          <w:fitText w:val="1440" w:id="-1804401918"/>
        </w:rPr>
        <w:t>中高層建築物</w:t>
      </w:r>
      <w:r w:rsidR="006874B4" w:rsidRPr="00495489">
        <w:rPr>
          <w:rFonts w:ascii="ＭＳ 明朝" w:hAnsi="ＭＳ 明朝" w:cs="ＭＳ ゴシック" w:hint="eastAsia"/>
          <w:kern w:val="0"/>
          <w:sz w:val="24"/>
        </w:rPr>
        <w:t xml:space="preserve">　</w:t>
      </w:r>
      <w:r w:rsidRPr="00495489">
        <w:rPr>
          <w:rFonts w:ascii="ＭＳ 明朝" w:hAnsi="ＭＳ 明朝" w:cs="ＭＳ ゴシック" w:hint="eastAsia"/>
          <w:spacing w:val="20"/>
          <w:kern w:val="0"/>
          <w:sz w:val="24"/>
        </w:rPr>
        <w:t>階数3以上又は高さ10メートル以上の建築物をいう。</w:t>
      </w:r>
    </w:p>
    <w:p w:rsidR="00350E38" w:rsidRPr="00495489" w:rsidRDefault="00350E38" w:rsidP="00D21D82">
      <w:pPr>
        <w:widowControl/>
        <w:spacing w:line="240" w:lineRule="atLeast"/>
        <w:ind w:left="280"/>
        <w:jc w:val="left"/>
        <w:rPr>
          <w:rFonts w:ascii="ＭＳ 明朝" w:hAnsi="ＭＳ 明朝" w:cs="ＭＳ ゴシック"/>
          <w:spacing w:val="20"/>
          <w:kern w:val="0"/>
          <w:sz w:val="24"/>
        </w:rPr>
      </w:pPr>
    </w:p>
    <w:p w:rsidR="00EC42EE" w:rsidRPr="00495489" w:rsidRDefault="00EC42EE" w:rsidP="00D21D82">
      <w:pPr>
        <w:widowControl/>
        <w:spacing w:line="240" w:lineRule="atLeast"/>
        <w:ind w:left="280"/>
        <w:jc w:val="left"/>
        <w:rPr>
          <w:rFonts w:ascii="ＭＳ 明朝" w:hAnsi="ＭＳ 明朝" w:cs="ＭＳ ゴシック"/>
          <w:spacing w:val="20"/>
          <w:kern w:val="0"/>
          <w:sz w:val="24"/>
        </w:rPr>
      </w:pPr>
      <w:bookmarkStart w:id="11" w:name="J3"/>
      <w:bookmarkStart w:id="12" w:name="J3_K1"/>
      <w:bookmarkEnd w:id="11"/>
      <w:bookmarkEnd w:id="12"/>
      <w:r w:rsidRPr="00495489">
        <w:rPr>
          <w:rFonts w:ascii="ＭＳ 明朝" w:hAnsi="ＭＳ 明朝" w:cs="ＭＳ ゴシック" w:hint="eastAsia"/>
          <w:spacing w:val="20"/>
          <w:kern w:val="0"/>
          <w:sz w:val="24"/>
        </w:rPr>
        <w:t>(適用規模)</w:t>
      </w:r>
    </w:p>
    <w:p w:rsidR="00EC42EE" w:rsidRPr="00495489" w:rsidRDefault="00EC42EE" w:rsidP="00D21D82">
      <w:pPr>
        <w:widowControl/>
        <w:spacing w:line="240" w:lineRule="atLeast"/>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第3条　この要綱は、次の各号に掲げる宅地開発について適用する。</w:t>
      </w:r>
    </w:p>
    <w:p w:rsidR="00EC42EE" w:rsidRPr="00495489" w:rsidRDefault="00EC42EE" w:rsidP="003C2C7A">
      <w:pPr>
        <w:widowControl/>
        <w:spacing w:line="240" w:lineRule="atLeast"/>
        <w:ind w:leftChars="172" w:left="721" w:hangingChars="100" w:hanging="360"/>
        <w:jc w:val="left"/>
        <w:rPr>
          <w:rFonts w:ascii="ＭＳ 明朝" w:hAnsi="ＭＳ 明朝" w:cs="ＭＳ ゴシック"/>
          <w:spacing w:val="20"/>
          <w:kern w:val="0"/>
          <w:sz w:val="24"/>
        </w:rPr>
      </w:pPr>
      <w:bookmarkStart w:id="13" w:name="J3_K1_G1"/>
      <w:bookmarkEnd w:id="13"/>
      <w:r w:rsidRPr="00495489">
        <w:rPr>
          <w:rFonts w:ascii="ＭＳ 明朝" w:hAnsi="ＭＳ 明朝" w:cs="ＭＳ ゴシック" w:hint="eastAsia"/>
          <w:spacing w:val="60"/>
          <w:kern w:val="0"/>
          <w:sz w:val="24"/>
          <w:fitText w:val="480" w:id="-1804380928"/>
        </w:rPr>
        <w:t>(1</w:t>
      </w:r>
      <w:r w:rsidRPr="00495489">
        <w:rPr>
          <w:rFonts w:ascii="ＭＳ 明朝" w:hAnsi="ＭＳ 明朝" w:cs="ＭＳ ゴシック" w:hint="eastAsia"/>
          <w:kern w:val="0"/>
          <w:sz w:val="24"/>
          <w:fitText w:val="480" w:id="-1804380928"/>
        </w:rPr>
        <w:t>)</w:t>
      </w:r>
      <w:r w:rsidRPr="00495489">
        <w:rPr>
          <w:rFonts w:ascii="ＭＳ 明朝" w:hAnsi="ＭＳ 明朝" w:cs="ＭＳ ゴシック" w:hint="eastAsia"/>
          <w:spacing w:val="20"/>
          <w:kern w:val="0"/>
          <w:sz w:val="24"/>
        </w:rPr>
        <w:t xml:space="preserve">　村内において1,000平方メートル以上又は計画戸数4戸(画)以上の規模の宅地開発を対象とする。</w:t>
      </w:r>
    </w:p>
    <w:p w:rsidR="00EC42EE" w:rsidRPr="00495489" w:rsidRDefault="00EC42EE" w:rsidP="003C2C7A">
      <w:pPr>
        <w:widowControl/>
        <w:spacing w:line="240" w:lineRule="atLeast"/>
        <w:ind w:leftChars="172" w:left="613" w:hangingChars="70" w:hanging="252"/>
        <w:jc w:val="left"/>
        <w:rPr>
          <w:rFonts w:ascii="ＭＳ 明朝" w:hAnsi="ＭＳ 明朝" w:cs="ＭＳ ゴシック"/>
          <w:spacing w:val="20"/>
          <w:kern w:val="0"/>
          <w:sz w:val="24"/>
        </w:rPr>
      </w:pPr>
      <w:bookmarkStart w:id="14" w:name="J3_K1_G2"/>
      <w:bookmarkEnd w:id="14"/>
      <w:r w:rsidRPr="00495489">
        <w:rPr>
          <w:rFonts w:ascii="ＭＳ 明朝" w:hAnsi="ＭＳ 明朝" w:cs="ＭＳ ゴシック" w:hint="eastAsia"/>
          <w:spacing w:val="60"/>
          <w:kern w:val="0"/>
          <w:sz w:val="24"/>
          <w:fitText w:val="480" w:id="-1804380927"/>
        </w:rPr>
        <w:t>(2</w:t>
      </w:r>
      <w:r w:rsidRPr="00495489">
        <w:rPr>
          <w:rFonts w:ascii="ＭＳ 明朝" w:hAnsi="ＭＳ 明朝" w:cs="ＭＳ ゴシック" w:hint="eastAsia"/>
          <w:kern w:val="0"/>
          <w:sz w:val="24"/>
          <w:fitText w:val="480" w:id="-1804380927"/>
        </w:rPr>
        <w:t>)</w:t>
      </w:r>
      <w:r w:rsidRPr="00495489">
        <w:rPr>
          <w:rFonts w:ascii="ＭＳ 明朝" w:hAnsi="ＭＳ 明朝" w:cs="ＭＳ ゴシック" w:hint="eastAsia"/>
          <w:spacing w:val="20"/>
          <w:kern w:val="0"/>
          <w:sz w:val="24"/>
        </w:rPr>
        <w:t xml:space="preserve">　同一事業者による宅地開発を継続して行う場合は、その面積又は全戸数を対象とする。</w:t>
      </w:r>
    </w:p>
    <w:p w:rsidR="00EC42EE" w:rsidRPr="00495489" w:rsidRDefault="00EC42EE" w:rsidP="003C2C7A">
      <w:pPr>
        <w:widowControl/>
        <w:spacing w:line="240" w:lineRule="atLeast"/>
        <w:ind w:leftChars="172" w:left="613" w:hangingChars="70" w:hanging="252"/>
        <w:jc w:val="left"/>
        <w:rPr>
          <w:rFonts w:ascii="ＭＳ 明朝" w:hAnsi="ＭＳ 明朝" w:cs="ＭＳ ゴシック"/>
          <w:spacing w:val="20"/>
          <w:kern w:val="0"/>
          <w:sz w:val="24"/>
        </w:rPr>
      </w:pPr>
      <w:bookmarkStart w:id="15" w:name="J3_K1_G3"/>
      <w:bookmarkEnd w:id="15"/>
      <w:r w:rsidRPr="00495489">
        <w:rPr>
          <w:rFonts w:ascii="ＭＳ 明朝" w:hAnsi="ＭＳ 明朝" w:cs="ＭＳ ゴシック" w:hint="eastAsia"/>
          <w:spacing w:val="60"/>
          <w:kern w:val="0"/>
          <w:sz w:val="24"/>
          <w:fitText w:val="480" w:id="-1804380926"/>
        </w:rPr>
        <w:t>(3</w:t>
      </w:r>
      <w:r w:rsidRPr="00495489">
        <w:rPr>
          <w:rFonts w:ascii="ＭＳ 明朝" w:hAnsi="ＭＳ 明朝" w:cs="ＭＳ ゴシック" w:hint="eastAsia"/>
          <w:kern w:val="0"/>
          <w:sz w:val="24"/>
          <w:fitText w:val="480" w:id="-1804380926"/>
        </w:rPr>
        <w:t>)</w:t>
      </w:r>
      <w:r w:rsidRPr="00495489">
        <w:rPr>
          <w:rFonts w:ascii="ＭＳ 明朝" w:hAnsi="ＭＳ 明朝" w:cs="ＭＳ ゴシック" w:hint="eastAsia"/>
          <w:spacing w:val="20"/>
          <w:kern w:val="0"/>
          <w:sz w:val="24"/>
        </w:rPr>
        <w:t xml:space="preserve">　一定区域内における宅地開発の合計面積が1,000平方メートル以上又は計画戸数4戸(画)以上となる場合は、一体開発として、この要綱の適用対象とする。</w:t>
      </w:r>
    </w:p>
    <w:p w:rsidR="00EC42EE" w:rsidRPr="00495489" w:rsidRDefault="00EC42EE" w:rsidP="003C2C7A">
      <w:pPr>
        <w:widowControl/>
        <w:spacing w:line="240" w:lineRule="atLeast"/>
        <w:ind w:leftChars="-1" w:left="-2" w:firstLineChars="100" w:firstLine="360"/>
        <w:jc w:val="left"/>
        <w:rPr>
          <w:rFonts w:ascii="ＭＳ 明朝" w:hAnsi="ＭＳ 明朝" w:cs="ＭＳ ゴシック"/>
          <w:spacing w:val="20"/>
          <w:kern w:val="0"/>
          <w:sz w:val="24"/>
        </w:rPr>
      </w:pPr>
      <w:bookmarkStart w:id="16" w:name="J3_K1_G4"/>
      <w:bookmarkEnd w:id="16"/>
      <w:r w:rsidRPr="00495489">
        <w:rPr>
          <w:rFonts w:ascii="ＭＳ 明朝" w:hAnsi="ＭＳ 明朝" w:cs="ＭＳ ゴシック" w:hint="eastAsia"/>
          <w:spacing w:val="60"/>
          <w:kern w:val="0"/>
          <w:sz w:val="24"/>
          <w:fitText w:val="480" w:id="-1804380925"/>
        </w:rPr>
        <w:t>(4</w:t>
      </w:r>
      <w:r w:rsidRPr="00495489">
        <w:rPr>
          <w:rFonts w:ascii="ＭＳ 明朝" w:hAnsi="ＭＳ 明朝" w:cs="ＭＳ ゴシック" w:hint="eastAsia"/>
          <w:kern w:val="0"/>
          <w:sz w:val="24"/>
          <w:fitText w:val="480" w:id="-1804380925"/>
        </w:rPr>
        <w:t>)</w:t>
      </w:r>
      <w:r w:rsidRPr="00495489">
        <w:rPr>
          <w:rFonts w:ascii="ＭＳ 明朝" w:hAnsi="ＭＳ 明朝" w:cs="ＭＳ ゴシック" w:hint="eastAsia"/>
          <w:spacing w:val="20"/>
          <w:kern w:val="0"/>
          <w:sz w:val="24"/>
        </w:rPr>
        <w:t xml:space="preserve">　その他村長が必要と認める宅地開発</w:t>
      </w:r>
    </w:p>
    <w:p w:rsidR="009B006C" w:rsidRPr="00495489" w:rsidRDefault="009B006C" w:rsidP="00D21D82">
      <w:pPr>
        <w:widowControl/>
        <w:spacing w:line="240" w:lineRule="atLeast"/>
        <w:ind w:left="280"/>
        <w:jc w:val="left"/>
        <w:rPr>
          <w:rFonts w:ascii="ＭＳ 明朝" w:hAnsi="ＭＳ 明朝" w:cs="ＭＳ ゴシック"/>
          <w:spacing w:val="20"/>
          <w:kern w:val="0"/>
          <w:sz w:val="24"/>
        </w:rPr>
      </w:pPr>
    </w:p>
    <w:p w:rsidR="00697835" w:rsidRPr="00495489" w:rsidRDefault="00697835" w:rsidP="00D21D82">
      <w:pPr>
        <w:widowControl/>
        <w:spacing w:line="240" w:lineRule="atLeast"/>
        <w:ind w:left="280"/>
        <w:jc w:val="left"/>
        <w:rPr>
          <w:rFonts w:ascii="ＭＳ 明朝" w:hAnsi="ＭＳ 明朝" w:cs="ＭＳ ゴシック"/>
          <w:spacing w:val="20"/>
          <w:kern w:val="0"/>
          <w:sz w:val="24"/>
        </w:rPr>
      </w:pPr>
    </w:p>
    <w:p w:rsidR="00697835" w:rsidRPr="00495489" w:rsidRDefault="00697835" w:rsidP="00D21D82">
      <w:pPr>
        <w:widowControl/>
        <w:spacing w:line="240" w:lineRule="atLeast"/>
        <w:ind w:left="280"/>
        <w:jc w:val="left"/>
        <w:rPr>
          <w:rFonts w:ascii="ＭＳ 明朝" w:hAnsi="ＭＳ 明朝" w:cs="ＭＳ ゴシック"/>
          <w:spacing w:val="20"/>
          <w:kern w:val="0"/>
          <w:sz w:val="24"/>
        </w:rPr>
      </w:pPr>
    </w:p>
    <w:p w:rsidR="00EC42EE" w:rsidRPr="00495489" w:rsidRDefault="00EC42EE" w:rsidP="00D21D82">
      <w:pPr>
        <w:widowControl/>
        <w:spacing w:line="240" w:lineRule="atLeast"/>
        <w:ind w:left="280"/>
        <w:jc w:val="left"/>
        <w:rPr>
          <w:rFonts w:ascii="ＭＳ 明朝" w:hAnsi="ＭＳ 明朝" w:cs="ＭＳ ゴシック"/>
          <w:spacing w:val="20"/>
          <w:kern w:val="0"/>
          <w:sz w:val="24"/>
        </w:rPr>
      </w:pPr>
      <w:bookmarkStart w:id="17" w:name="J4"/>
      <w:bookmarkStart w:id="18" w:name="J4_K1"/>
      <w:bookmarkEnd w:id="17"/>
      <w:bookmarkEnd w:id="18"/>
      <w:r w:rsidRPr="00495489">
        <w:rPr>
          <w:rFonts w:ascii="ＭＳ 明朝" w:hAnsi="ＭＳ 明朝" w:cs="ＭＳ ゴシック" w:hint="eastAsia"/>
          <w:spacing w:val="20"/>
          <w:kern w:val="0"/>
          <w:sz w:val="24"/>
        </w:rPr>
        <w:lastRenderedPageBreak/>
        <w:t>(事業者の責務)</w:t>
      </w:r>
    </w:p>
    <w:p w:rsidR="00EC42EE" w:rsidRPr="00495489" w:rsidRDefault="00EC42EE" w:rsidP="00835B96">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第4条　事業者は、宅地開発の事業計画の策定にあたり、村及び千葉県が定め、かつ、公表した土地利用計画又は開発に関する計画に適合するよう努めなければならない。</w:t>
      </w:r>
    </w:p>
    <w:p w:rsidR="00EC42EE" w:rsidRPr="00495489" w:rsidRDefault="00EC42EE" w:rsidP="00835B96">
      <w:pPr>
        <w:widowControl/>
        <w:spacing w:line="240" w:lineRule="atLeast"/>
        <w:ind w:left="280" w:hangingChars="100" w:hanging="280"/>
        <w:jc w:val="left"/>
        <w:rPr>
          <w:rFonts w:ascii="ＭＳ 明朝" w:hAnsi="ＭＳ 明朝" w:cs="ＭＳ ゴシック"/>
          <w:spacing w:val="20"/>
          <w:kern w:val="0"/>
          <w:sz w:val="24"/>
        </w:rPr>
      </w:pPr>
      <w:bookmarkStart w:id="19" w:name="J4_K2"/>
      <w:bookmarkEnd w:id="19"/>
      <w:r w:rsidRPr="00495489">
        <w:rPr>
          <w:rFonts w:ascii="ＭＳ 明朝" w:hAnsi="ＭＳ 明朝" w:cs="ＭＳ ゴシック" w:hint="eastAsia"/>
          <w:spacing w:val="20"/>
          <w:kern w:val="0"/>
          <w:sz w:val="24"/>
        </w:rPr>
        <w:t>2　事業者は、住宅地を目的とする宅地開発にあ</w:t>
      </w:r>
      <w:r w:rsidR="00DB6F39"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は、将来とも良好な住宅環境を確保するため、戸建住宅にあ</w:t>
      </w:r>
      <w:r w:rsidR="00DB6F39"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は、原則として敷地面積を175平方メートル以上に区画し、販売するように努めなければならない。</w:t>
      </w:r>
    </w:p>
    <w:p w:rsidR="00EC42EE" w:rsidRPr="00495489" w:rsidRDefault="00EC42EE" w:rsidP="00835B96">
      <w:pPr>
        <w:widowControl/>
        <w:spacing w:line="240" w:lineRule="atLeast"/>
        <w:ind w:left="280" w:hangingChars="100" w:hanging="280"/>
        <w:jc w:val="left"/>
        <w:rPr>
          <w:rFonts w:ascii="ＭＳ 明朝" w:hAnsi="ＭＳ 明朝" w:cs="ＭＳ ゴシック"/>
          <w:spacing w:val="20"/>
          <w:kern w:val="0"/>
          <w:sz w:val="24"/>
        </w:rPr>
      </w:pPr>
      <w:bookmarkStart w:id="20" w:name="J4_K3"/>
      <w:bookmarkEnd w:id="20"/>
      <w:r w:rsidRPr="00495489">
        <w:rPr>
          <w:rFonts w:ascii="ＭＳ 明朝" w:hAnsi="ＭＳ 明朝" w:cs="ＭＳ ゴシック" w:hint="eastAsia"/>
          <w:spacing w:val="20"/>
          <w:kern w:val="0"/>
          <w:sz w:val="24"/>
        </w:rPr>
        <w:t>3　事業者は、開発区域の造成宅地の分譲に際し、住宅の用に供するため購入した者(最終需要者)に、車両を路上駐車しないように確約を書面で求めなければならない。</w:t>
      </w:r>
    </w:p>
    <w:p w:rsidR="00EC42EE" w:rsidRPr="00495489" w:rsidRDefault="00EC42EE" w:rsidP="00835B96">
      <w:pPr>
        <w:widowControl/>
        <w:numPr>
          <w:ilvl w:val="0"/>
          <w:numId w:val="2"/>
        </w:numPr>
        <w:spacing w:line="240" w:lineRule="atLeast"/>
        <w:jc w:val="left"/>
        <w:rPr>
          <w:rFonts w:ascii="ＭＳ 明朝" w:hAnsi="ＭＳ 明朝" w:cs="ＭＳ ゴシック"/>
          <w:spacing w:val="20"/>
          <w:kern w:val="0"/>
          <w:sz w:val="24"/>
        </w:rPr>
      </w:pPr>
      <w:bookmarkStart w:id="21" w:name="J4_K4"/>
      <w:bookmarkEnd w:id="21"/>
      <w:r w:rsidRPr="00495489">
        <w:rPr>
          <w:rFonts w:ascii="ＭＳ 明朝" w:hAnsi="ＭＳ 明朝" w:cs="ＭＳ ゴシック" w:hint="eastAsia"/>
          <w:spacing w:val="20"/>
          <w:kern w:val="0"/>
          <w:sz w:val="24"/>
        </w:rPr>
        <w:t>事業者は、開発区域の空地の管理について、美観・風致・衛生及び火災予防に必要な措置を講じなければならない。また、分譲に際し、事業者の責務において購入する者が土地を適正に維持管理するように確約を書面で求めなければならない。</w:t>
      </w:r>
    </w:p>
    <w:p w:rsidR="00835B96" w:rsidRPr="00495489" w:rsidRDefault="00835B96" w:rsidP="00835B96">
      <w:pPr>
        <w:widowControl/>
        <w:spacing w:line="240" w:lineRule="atLeast"/>
        <w:jc w:val="left"/>
        <w:rPr>
          <w:rFonts w:ascii="ＭＳ 明朝" w:hAnsi="ＭＳ 明朝" w:cs="ＭＳ ゴシック"/>
          <w:spacing w:val="20"/>
          <w:kern w:val="0"/>
          <w:sz w:val="24"/>
        </w:rPr>
      </w:pPr>
    </w:p>
    <w:p w:rsidR="00EC42EE" w:rsidRPr="00495489" w:rsidRDefault="00EC42EE" w:rsidP="003A53C0">
      <w:pPr>
        <w:widowControl/>
        <w:spacing w:line="240" w:lineRule="atLeast"/>
        <w:ind w:left="280"/>
        <w:jc w:val="left"/>
        <w:rPr>
          <w:rFonts w:ascii="ＭＳ 明朝" w:hAnsi="ＭＳ 明朝" w:cs="ＭＳ ゴシック"/>
          <w:spacing w:val="20"/>
          <w:kern w:val="0"/>
          <w:sz w:val="24"/>
        </w:rPr>
      </w:pPr>
      <w:bookmarkStart w:id="22" w:name="J5"/>
      <w:bookmarkStart w:id="23" w:name="J5_K1"/>
      <w:bookmarkEnd w:id="22"/>
      <w:bookmarkEnd w:id="23"/>
      <w:r w:rsidRPr="00495489">
        <w:rPr>
          <w:rFonts w:ascii="ＭＳ 明朝" w:hAnsi="ＭＳ 明朝" w:cs="ＭＳ ゴシック" w:hint="eastAsia"/>
          <w:spacing w:val="20"/>
          <w:kern w:val="0"/>
          <w:sz w:val="24"/>
        </w:rPr>
        <w:t>(2以上の行政区域にまたがる開発区域)</w:t>
      </w:r>
    </w:p>
    <w:p w:rsidR="00EC42EE" w:rsidRPr="00495489" w:rsidRDefault="003A53C0" w:rsidP="003A53C0">
      <w:pPr>
        <w:widowControl/>
        <w:spacing w:line="240" w:lineRule="atLeast"/>
        <w:ind w:left="28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第5条　</w:t>
      </w:r>
      <w:r w:rsidR="00EC42EE" w:rsidRPr="00495489">
        <w:rPr>
          <w:rFonts w:ascii="ＭＳ 明朝" w:hAnsi="ＭＳ 明朝" w:cs="ＭＳ ゴシック" w:hint="eastAsia"/>
          <w:spacing w:val="20"/>
          <w:kern w:val="0"/>
          <w:sz w:val="24"/>
        </w:rPr>
        <w:t>事業者は、開発区域が2以上の行政区域にまたがる一団の宅地開発を計画したときは、当該行政区域に係る開発計画について、あらかじめ関係市町に協議しなければならない。</w:t>
      </w:r>
    </w:p>
    <w:p w:rsidR="003A53C0" w:rsidRPr="00495489" w:rsidRDefault="003A53C0" w:rsidP="003A53C0">
      <w:pPr>
        <w:widowControl/>
        <w:spacing w:line="240" w:lineRule="atLeast"/>
        <w:ind w:left="280" w:hanging="280"/>
        <w:jc w:val="left"/>
        <w:rPr>
          <w:rFonts w:ascii="ＭＳ 明朝" w:hAnsi="ＭＳ 明朝" w:cs="ＭＳ ゴシック"/>
          <w:spacing w:val="20"/>
          <w:kern w:val="0"/>
          <w:sz w:val="24"/>
        </w:rPr>
      </w:pPr>
    </w:p>
    <w:p w:rsidR="00EC42EE" w:rsidRPr="00495489" w:rsidRDefault="00EC42EE" w:rsidP="003A53C0">
      <w:pPr>
        <w:widowControl/>
        <w:spacing w:line="240" w:lineRule="atLeast"/>
        <w:ind w:firstLineChars="100" w:firstLine="280"/>
        <w:jc w:val="left"/>
        <w:rPr>
          <w:rFonts w:ascii="ＭＳ 明朝" w:hAnsi="ＭＳ 明朝" w:cs="ＭＳ ゴシック"/>
          <w:spacing w:val="20"/>
          <w:kern w:val="0"/>
          <w:sz w:val="24"/>
        </w:rPr>
      </w:pPr>
      <w:bookmarkStart w:id="24" w:name="J6"/>
      <w:bookmarkStart w:id="25" w:name="J6_K1"/>
      <w:bookmarkEnd w:id="24"/>
      <w:bookmarkEnd w:id="25"/>
      <w:r w:rsidRPr="00495489">
        <w:rPr>
          <w:rFonts w:ascii="ＭＳ 明朝" w:hAnsi="ＭＳ 明朝" w:cs="ＭＳ ゴシック" w:hint="eastAsia"/>
          <w:spacing w:val="20"/>
          <w:kern w:val="0"/>
          <w:sz w:val="24"/>
        </w:rPr>
        <w:t>(事業計画)</w:t>
      </w:r>
    </w:p>
    <w:p w:rsidR="00EC42EE" w:rsidRPr="00495489" w:rsidRDefault="00EC42EE" w:rsidP="003A53C0">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第6条　事業者は、関係法令及び条例並びにこれに基づく命令及び通達に定めるもののほか、次の各号に定める基準に適合するようにその事業計画を策定しなければならない。</w:t>
      </w:r>
    </w:p>
    <w:p w:rsidR="00EC42EE" w:rsidRPr="00495489" w:rsidRDefault="00EC42EE" w:rsidP="003C2C7A">
      <w:pPr>
        <w:widowControl/>
        <w:spacing w:line="240" w:lineRule="atLeast"/>
        <w:ind w:leftChars="172" w:left="635" w:hangingChars="76" w:hanging="274"/>
        <w:jc w:val="left"/>
        <w:rPr>
          <w:rFonts w:ascii="ＭＳ 明朝" w:hAnsi="ＭＳ 明朝" w:cs="ＭＳ ゴシック"/>
          <w:spacing w:val="20"/>
          <w:kern w:val="0"/>
          <w:sz w:val="24"/>
        </w:rPr>
      </w:pPr>
      <w:bookmarkStart w:id="26" w:name="J6_K1_G1"/>
      <w:bookmarkEnd w:id="26"/>
      <w:r w:rsidRPr="00495489">
        <w:rPr>
          <w:rFonts w:ascii="ＭＳ 明朝" w:hAnsi="ＭＳ 明朝" w:cs="ＭＳ ゴシック" w:hint="eastAsia"/>
          <w:spacing w:val="60"/>
          <w:kern w:val="0"/>
          <w:sz w:val="24"/>
          <w:fitText w:val="480" w:id="-1804363776"/>
        </w:rPr>
        <w:t>(1</w:t>
      </w:r>
      <w:r w:rsidRPr="00495489">
        <w:rPr>
          <w:rFonts w:ascii="ＭＳ 明朝" w:hAnsi="ＭＳ 明朝" w:cs="ＭＳ ゴシック" w:hint="eastAsia"/>
          <w:kern w:val="0"/>
          <w:sz w:val="24"/>
          <w:fitText w:val="480" w:id="-1804363776"/>
        </w:rPr>
        <w:t>)</w:t>
      </w:r>
      <w:r w:rsidRPr="00495489">
        <w:rPr>
          <w:rFonts w:ascii="ＭＳ 明朝" w:hAnsi="ＭＳ 明朝" w:cs="ＭＳ ゴシック" w:hint="eastAsia"/>
          <w:spacing w:val="20"/>
          <w:kern w:val="0"/>
          <w:sz w:val="24"/>
        </w:rPr>
        <w:t xml:space="preserve">　開発区域内の人口計画は、戸建住宅にあ</w:t>
      </w:r>
      <w:r w:rsidR="00DB6F39" w:rsidRPr="00495489">
        <w:rPr>
          <w:rFonts w:ascii="ＭＳ 明朝" w:hAnsi="ＭＳ 明朝" w:cs="ＭＳ ゴシック" w:hint="eastAsia"/>
          <w:spacing w:val="20"/>
          <w:kern w:val="0"/>
          <w:sz w:val="24"/>
        </w:rPr>
        <w:t>っ</w:t>
      </w:r>
      <w:r w:rsidRPr="00495489">
        <w:rPr>
          <w:rFonts w:ascii="ＭＳ 明朝" w:hAnsi="ＭＳ 明朝" w:cs="ＭＳ ゴシック" w:hint="eastAsia"/>
          <w:spacing w:val="20"/>
          <w:kern w:val="0"/>
          <w:sz w:val="24"/>
        </w:rPr>
        <w:t>ては1敷地につき4</w:t>
      </w:r>
      <w:r w:rsidR="00DB6F39" w:rsidRPr="00495489">
        <w:rPr>
          <w:rFonts w:ascii="ＭＳ 明朝" w:hAnsi="ＭＳ 明朝" w:cs="ＭＳ ゴシック" w:hint="eastAsia"/>
          <w:spacing w:val="20"/>
          <w:kern w:val="0"/>
          <w:sz w:val="24"/>
        </w:rPr>
        <w:t>人とし、共同住宅にあって</w:t>
      </w:r>
      <w:r w:rsidRPr="00495489">
        <w:rPr>
          <w:rFonts w:ascii="ＭＳ 明朝" w:hAnsi="ＭＳ 明朝" w:cs="ＭＳ ゴシック" w:hint="eastAsia"/>
          <w:spacing w:val="20"/>
          <w:kern w:val="0"/>
          <w:sz w:val="24"/>
        </w:rPr>
        <w:t>は、誘導居住水準を住宅建設計画法(昭和41年法律第100号)に基づき策定される住宅建設5箇年計画で示されている水準を確保した住宅建設計画から算出すること。ただし、公共施設整備の状況等により人口計画において制約が起こり得る場合は、別途協議して定めるものとする。</w:t>
      </w:r>
    </w:p>
    <w:p w:rsidR="00EC42EE" w:rsidRPr="00495489" w:rsidRDefault="00EC42EE" w:rsidP="003C2C7A">
      <w:pPr>
        <w:widowControl/>
        <w:spacing w:line="240" w:lineRule="atLeast"/>
        <w:ind w:left="1" w:firstLineChars="100" w:firstLine="360"/>
        <w:jc w:val="left"/>
        <w:rPr>
          <w:rFonts w:ascii="ＭＳ 明朝" w:hAnsi="ＭＳ 明朝" w:cs="ＭＳ ゴシック"/>
          <w:spacing w:val="20"/>
          <w:kern w:val="0"/>
          <w:sz w:val="24"/>
        </w:rPr>
      </w:pPr>
      <w:bookmarkStart w:id="27" w:name="J6_K1_G2"/>
      <w:bookmarkEnd w:id="27"/>
      <w:r w:rsidRPr="00495489">
        <w:rPr>
          <w:rFonts w:ascii="ＭＳ 明朝" w:hAnsi="ＭＳ 明朝" w:cs="ＭＳ ゴシック" w:hint="eastAsia"/>
          <w:spacing w:val="60"/>
          <w:kern w:val="0"/>
          <w:sz w:val="24"/>
          <w:fitText w:val="480" w:id="-1804363775"/>
        </w:rPr>
        <w:t>(2</w:t>
      </w:r>
      <w:r w:rsidRPr="00495489">
        <w:rPr>
          <w:rFonts w:ascii="ＭＳ 明朝" w:hAnsi="ＭＳ 明朝" w:cs="ＭＳ ゴシック" w:hint="eastAsia"/>
          <w:kern w:val="0"/>
          <w:sz w:val="24"/>
          <w:fitText w:val="480" w:id="-1804363775"/>
        </w:rPr>
        <w:t>)</w:t>
      </w:r>
      <w:r w:rsidRPr="00495489">
        <w:rPr>
          <w:rFonts w:ascii="ＭＳ 明朝" w:hAnsi="ＭＳ 明朝" w:cs="ＭＳ ゴシック" w:hint="eastAsia"/>
          <w:spacing w:val="20"/>
          <w:kern w:val="0"/>
          <w:sz w:val="24"/>
        </w:rPr>
        <w:t xml:space="preserve">　土地利用計画は、次に掲げる事項を考慮して計画すること。</w:t>
      </w:r>
    </w:p>
    <w:p w:rsidR="00EC42EE" w:rsidRPr="00495489" w:rsidRDefault="00EC42EE" w:rsidP="00E90351">
      <w:pPr>
        <w:widowControl/>
        <w:spacing w:line="240" w:lineRule="atLeast"/>
        <w:ind w:leftChars="262" w:left="83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ア　住宅地を目的とする宅地開発にあ</w:t>
      </w:r>
      <w:r w:rsidR="00DB6F39"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良好な住宅地が供給されるよう公共施設及び公益施設を関係法令等に基づき適正に配置すること。ただし、当該開発区域の周辺の地域に開発行為に伴い必要となる公共施設及び公益施設が整備されており、かつ、その容量からみて当該開発行為を受け入れる容量があるときは、別途協議するものとする。</w:t>
      </w:r>
    </w:p>
    <w:p w:rsidR="00EC42EE" w:rsidRPr="00495489" w:rsidRDefault="00EC42EE" w:rsidP="00E21E8E">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住宅地を目的とする開発にあ</w:t>
      </w:r>
      <w:r w:rsidR="00DB6F39"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は、各住宅の主な居住室が日照条件をそこなわないように建築物を配置しなければならない。また、開発区域外の土地についても日照条件が著しくそこなわれないように必要な措置を講ずること。</w:t>
      </w:r>
    </w:p>
    <w:p w:rsidR="00FB6D82" w:rsidRPr="00495489" w:rsidRDefault="00EC42EE" w:rsidP="007268F7">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ウ　共同住宅の計画にあ</w:t>
      </w:r>
      <w:r w:rsidR="00DB6F39"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は、計画戸数以上の駐車施設を確保すること。</w:t>
      </w:r>
    </w:p>
    <w:p w:rsidR="00EC42EE" w:rsidRPr="00495489" w:rsidRDefault="00EC42EE" w:rsidP="00FB6D82">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エ　工場及び事業所等の計画にあ</w:t>
      </w:r>
      <w:r w:rsidR="00DB6F39"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は、既存樹木については、伐採を最小限にとどめ、敷地を積極的に緑化できるように建築物等の配置を計画すること。</w:t>
      </w:r>
    </w:p>
    <w:p w:rsidR="00EC42EE" w:rsidRPr="00495489" w:rsidRDefault="00EC42EE" w:rsidP="003C2C7A">
      <w:pPr>
        <w:widowControl/>
        <w:spacing w:line="240" w:lineRule="atLeast"/>
        <w:ind w:left="1" w:firstLineChars="100" w:firstLine="360"/>
        <w:jc w:val="left"/>
        <w:rPr>
          <w:rFonts w:ascii="ＭＳ 明朝" w:hAnsi="ＭＳ 明朝" w:cs="ＭＳ ゴシック"/>
          <w:spacing w:val="20"/>
          <w:kern w:val="0"/>
          <w:sz w:val="24"/>
        </w:rPr>
      </w:pPr>
      <w:bookmarkStart w:id="28" w:name="J6_K1_G3"/>
      <w:bookmarkEnd w:id="28"/>
      <w:r w:rsidRPr="00495489">
        <w:rPr>
          <w:rFonts w:ascii="ＭＳ 明朝" w:hAnsi="ＭＳ 明朝" w:cs="ＭＳ ゴシック" w:hint="eastAsia"/>
          <w:spacing w:val="60"/>
          <w:kern w:val="0"/>
          <w:sz w:val="24"/>
          <w:fitText w:val="480" w:id="-1804363520"/>
        </w:rPr>
        <w:t>(3</w:t>
      </w:r>
      <w:r w:rsidRPr="00495489">
        <w:rPr>
          <w:rFonts w:ascii="ＭＳ 明朝" w:hAnsi="ＭＳ 明朝" w:cs="ＭＳ ゴシック" w:hint="eastAsia"/>
          <w:kern w:val="0"/>
          <w:sz w:val="24"/>
          <w:fitText w:val="480" w:id="-1804363520"/>
        </w:rPr>
        <w:t>)</w:t>
      </w:r>
      <w:r w:rsidRPr="00495489">
        <w:rPr>
          <w:rFonts w:ascii="ＭＳ 明朝" w:hAnsi="ＭＳ 明朝" w:cs="ＭＳ ゴシック" w:hint="eastAsia"/>
          <w:spacing w:val="20"/>
          <w:kern w:val="0"/>
          <w:sz w:val="24"/>
        </w:rPr>
        <w:t xml:space="preserve">　道路交通計画は、次に掲げる事項を考慮して計画すること。</w:t>
      </w:r>
    </w:p>
    <w:p w:rsidR="00EC42EE" w:rsidRPr="00495489" w:rsidRDefault="00EC42EE" w:rsidP="00E21E8E">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ア　開発区域の道路は、当該区域の形状及び規模並びに予定建築物の用途、規模等並びに周辺の状況を勘案して、環境の保全、災害の防止、通行の安全が確保できる規模及び構造で適切に配置されなければならない。また、開発区域の主要な道路は開発区域外の相当規模の道路に接続していなければならない。</w:t>
      </w:r>
    </w:p>
    <w:p w:rsidR="00EC42EE" w:rsidRPr="00495489" w:rsidRDefault="00EC42EE" w:rsidP="00E21E8E">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開発区域に</w:t>
      </w:r>
      <w:bookmarkStart w:id="29" w:name="HIT_ROW1"/>
      <w:bookmarkEnd w:id="29"/>
      <w:r w:rsidRPr="00495489">
        <w:rPr>
          <w:rFonts w:ascii="ＭＳ 明朝" w:hAnsi="ＭＳ 明朝" w:cs="ＭＳ ゴシック" w:hint="eastAsia"/>
          <w:bCs/>
          <w:spacing w:val="20"/>
          <w:kern w:val="0"/>
          <w:sz w:val="24"/>
        </w:rPr>
        <w:t>都市計画</w:t>
      </w:r>
      <w:r w:rsidRPr="00495489">
        <w:rPr>
          <w:rFonts w:ascii="ＭＳ 明朝" w:hAnsi="ＭＳ 明朝" w:cs="ＭＳ ゴシック" w:hint="eastAsia"/>
          <w:spacing w:val="20"/>
          <w:kern w:val="0"/>
          <w:sz w:val="24"/>
        </w:rPr>
        <w:t>決定された道路又は村及び千葉県の道路整備計画により整備を要する道路がある場合には、当該道路の計画に適合するように整備しなければならない。</w:t>
      </w:r>
    </w:p>
    <w:p w:rsidR="00EC42EE" w:rsidRPr="00495489" w:rsidRDefault="00EC42EE" w:rsidP="00E21E8E">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ウ　宅地開発の施行に伴い交通の安全上及びその能率の増進を図るため、開発区域外の道路の新設又は改良が必要な道路については整備しなければならない。</w:t>
      </w:r>
    </w:p>
    <w:p w:rsidR="00EC42EE" w:rsidRPr="00495489" w:rsidRDefault="00EC42EE" w:rsidP="00E21E8E">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エ　取付け道路の数はできるだけ少なくし、接続位置は橋梁等の特殊構造物からできるだけ離すとともに、見通しの悪い曲線部等は付加車線の設置、隅切等により既設道路の交通流を阻害しない構造とし、交通安全対策を十分考慮したものでなければならない。</w:t>
      </w:r>
    </w:p>
    <w:p w:rsidR="00EC42EE" w:rsidRPr="00495489" w:rsidRDefault="00EC42EE" w:rsidP="00E21E8E">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オ　開発区域内の道路は、居住することとなる者の日常生活の利便性及び緊急・災害時の緊急車両等の通行又は災害時に住民の避難路となることから、できるだけ行き止まり道路を計画しないこと。</w:t>
      </w:r>
    </w:p>
    <w:p w:rsidR="00EC42EE" w:rsidRPr="00495489" w:rsidRDefault="00EC42EE" w:rsidP="003C2C7A">
      <w:pPr>
        <w:widowControl/>
        <w:spacing w:line="240" w:lineRule="atLeast"/>
        <w:ind w:leftChars="134" w:left="641" w:hangingChars="100" w:hanging="360"/>
        <w:jc w:val="left"/>
        <w:rPr>
          <w:rFonts w:ascii="ＭＳ 明朝" w:hAnsi="ＭＳ 明朝" w:cs="ＭＳ ゴシック"/>
          <w:spacing w:val="20"/>
          <w:kern w:val="0"/>
          <w:sz w:val="24"/>
        </w:rPr>
      </w:pPr>
      <w:bookmarkStart w:id="30" w:name="J6_K1_G4"/>
      <w:bookmarkEnd w:id="30"/>
      <w:r w:rsidRPr="00495489">
        <w:rPr>
          <w:rFonts w:ascii="ＭＳ 明朝" w:hAnsi="ＭＳ 明朝" w:cs="ＭＳ ゴシック" w:hint="eastAsia"/>
          <w:spacing w:val="60"/>
          <w:kern w:val="0"/>
          <w:sz w:val="24"/>
          <w:fitText w:val="480" w:id="-1804363519"/>
        </w:rPr>
        <w:t>(4</w:t>
      </w:r>
      <w:r w:rsidRPr="00495489">
        <w:rPr>
          <w:rFonts w:ascii="ＭＳ 明朝" w:hAnsi="ＭＳ 明朝" w:cs="ＭＳ ゴシック" w:hint="eastAsia"/>
          <w:kern w:val="0"/>
          <w:sz w:val="24"/>
          <w:fitText w:val="480" w:id="-1804363519"/>
        </w:rPr>
        <w:t>)</w:t>
      </w:r>
      <w:r w:rsidRPr="00495489">
        <w:rPr>
          <w:rFonts w:ascii="ＭＳ 明朝" w:hAnsi="ＭＳ 明朝" w:cs="ＭＳ ゴシック" w:hint="eastAsia"/>
          <w:spacing w:val="20"/>
          <w:kern w:val="0"/>
          <w:sz w:val="24"/>
        </w:rPr>
        <w:t xml:space="preserve">　公園及び緑地並びに広場は、次に掲げる事項を考慮して計画すること。</w:t>
      </w:r>
    </w:p>
    <w:p w:rsidR="00EC42EE" w:rsidRPr="00495489" w:rsidRDefault="00EC42EE" w:rsidP="00E21E8E">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ア　住宅地を目的とする3,000平方メートル未満の宅地開発事業については整備する必要はないものの、開発区域内の既存樹木については、伐採を最小限にとどめ、緑地等に利用するように計画すること。</w:t>
      </w:r>
    </w:p>
    <w:p w:rsidR="00EC42EE" w:rsidRPr="00495489" w:rsidRDefault="00EC42EE" w:rsidP="00E21E8E">
      <w:pPr>
        <w:widowControl/>
        <w:spacing w:line="240" w:lineRule="atLeast"/>
        <w:ind w:firstLineChars="200" w:firstLine="56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高圧線下は緑地として利用し、公園及び広場を計画してはならない。</w:t>
      </w:r>
    </w:p>
    <w:p w:rsidR="00EC42EE" w:rsidRPr="00495489" w:rsidRDefault="00EC42EE" w:rsidP="00E21E8E">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ウ　調整池が広場及び緑地として利用できる構造である場合は、兼用できる面積の限度は調整池の2分の1以下でなければならない。</w:t>
      </w:r>
    </w:p>
    <w:p w:rsidR="00EC42EE" w:rsidRPr="00495489" w:rsidRDefault="00EC42EE" w:rsidP="003C2C7A">
      <w:pPr>
        <w:widowControl/>
        <w:spacing w:line="240" w:lineRule="atLeast"/>
        <w:ind w:leftChars="134" w:left="641" w:hangingChars="100" w:hanging="360"/>
        <w:jc w:val="left"/>
        <w:rPr>
          <w:rFonts w:ascii="ＭＳ 明朝" w:hAnsi="ＭＳ 明朝" w:cs="ＭＳ ゴシック"/>
          <w:spacing w:val="20"/>
          <w:kern w:val="0"/>
          <w:sz w:val="24"/>
        </w:rPr>
      </w:pPr>
      <w:bookmarkStart w:id="31" w:name="J6_K1_G5"/>
      <w:bookmarkEnd w:id="31"/>
      <w:r w:rsidRPr="00495489">
        <w:rPr>
          <w:rFonts w:ascii="ＭＳ 明朝" w:hAnsi="ＭＳ 明朝" w:cs="ＭＳ ゴシック" w:hint="eastAsia"/>
          <w:spacing w:val="60"/>
          <w:kern w:val="0"/>
          <w:sz w:val="24"/>
          <w:fitText w:val="480" w:id="-1804363518"/>
        </w:rPr>
        <w:t>(5</w:t>
      </w:r>
      <w:r w:rsidRPr="00495489">
        <w:rPr>
          <w:rFonts w:ascii="ＭＳ 明朝" w:hAnsi="ＭＳ 明朝" w:cs="ＭＳ ゴシック" w:hint="eastAsia"/>
          <w:kern w:val="0"/>
          <w:sz w:val="24"/>
          <w:fitText w:val="480" w:id="-1804363518"/>
        </w:rPr>
        <w:t>)</w:t>
      </w:r>
      <w:r w:rsidRPr="00495489">
        <w:rPr>
          <w:rFonts w:ascii="ＭＳ 明朝" w:hAnsi="ＭＳ 明朝" w:cs="ＭＳ ゴシック" w:hint="eastAsia"/>
          <w:spacing w:val="20"/>
          <w:kern w:val="0"/>
          <w:sz w:val="24"/>
        </w:rPr>
        <w:t xml:space="preserve">　消防施設は、村及び長生郡市広域市町村圏組合消防本部消防長と協議のうえ、消火栓及び消防用防火水槽を消防法(昭和23年法律第186号)に基づく消防基準に従</w:t>
      </w:r>
      <w:r w:rsidR="001C1C47" w:rsidRPr="00495489">
        <w:rPr>
          <w:rFonts w:ascii="ＭＳ 明朝" w:hAnsi="ＭＳ 明朝" w:cs="ＭＳ ゴシック" w:hint="eastAsia"/>
          <w:spacing w:val="20"/>
          <w:kern w:val="0"/>
          <w:sz w:val="24"/>
        </w:rPr>
        <w:t>っ</w:t>
      </w:r>
      <w:r w:rsidRPr="00495489">
        <w:rPr>
          <w:rFonts w:ascii="ＭＳ 明朝" w:hAnsi="ＭＳ 明朝" w:cs="ＭＳ ゴシック" w:hint="eastAsia"/>
          <w:spacing w:val="20"/>
          <w:kern w:val="0"/>
          <w:sz w:val="24"/>
        </w:rPr>
        <w:t>て設置しなければならない。ただし、消防用防火水槽は、1ヘクタールに1ケ所を標準として設置し、開発区域の総面積が1ヘクタール未満の場合には1ケ所とすること。</w:t>
      </w:r>
    </w:p>
    <w:p w:rsidR="00EC42EE" w:rsidRPr="00495489" w:rsidRDefault="00EC42EE" w:rsidP="003C2C7A">
      <w:pPr>
        <w:widowControl/>
        <w:spacing w:line="240" w:lineRule="atLeast"/>
        <w:ind w:left="1" w:firstLineChars="100" w:firstLine="360"/>
        <w:jc w:val="left"/>
        <w:rPr>
          <w:rFonts w:ascii="ＭＳ 明朝" w:hAnsi="ＭＳ 明朝" w:cs="ＭＳ ゴシック"/>
          <w:spacing w:val="20"/>
          <w:kern w:val="0"/>
          <w:sz w:val="24"/>
        </w:rPr>
      </w:pPr>
      <w:bookmarkStart w:id="32" w:name="J6_K1_G6"/>
      <w:bookmarkEnd w:id="32"/>
      <w:r w:rsidRPr="00495489">
        <w:rPr>
          <w:rFonts w:ascii="ＭＳ 明朝" w:hAnsi="ＭＳ 明朝" w:cs="ＭＳ ゴシック" w:hint="eastAsia"/>
          <w:spacing w:val="60"/>
          <w:kern w:val="0"/>
          <w:sz w:val="24"/>
          <w:fitText w:val="480" w:id="-1804363517"/>
        </w:rPr>
        <w:t>(6</w:t>
      </w:r>
      <w:r w:rsidRPr="00495489">
        <w:rPr>
          <w:rFonts w:ascii="ＭＳ 明朝" w:hAnsi="ＭＳ 明朝" w:cs="ＭＳ ゴシック" w:hint="eastAsia"/>
          <w:kern w:val="0"/>
          <w:sz w:val="24"/>
          <w:fitText w:val="480" w:id="-1804363517"/>
        </w:rPr>
        <w:t>)</w:t>
      </w:r>
      <w:r w:rsidRPr="00495489">
        <w:rPr>
          <w:rFonts w:ascii="ＭＳ 明朝" w:hAnsi="ＭＳ 明朝" w:cs="ＭＳ ゴシック" w:hint="eastAsia"/>
          <w:spacing w:val="20"/>
          <w:kern w:val="0"/>
          <w:sz w:val="24"/>
        </w:rPr>
        <w:t xml:space="preserve">　防犯施設及び防災施設は、次に掲げる事項を考慮して計画すること。</w:t>
      </w:r>
    </w:p>
    <w:p w:rsidR="00EC42EE" w:rsidRPr="00495489" w:rsidRDefault="00EC42EE" w:rsidP="00E21E8E">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ア　開発区域に居住することとなる者又は付近の住民の安全を確保するため、村及び警察署と協議のうえ防犯施設を整備しなければならない。なお、工事期間中の防犯施設についても同様とすること。</w:t>
      </w:r>
    </w:p>
    <w:p w:rsidR="00EC42EE" w:rsidRPr="00495489" w:rsidRDefault="00EC42EE" w:rsidP="00E21E8E">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工事施行のため必要な防災施設は、他の施設に先行して施工するように計画し、開発区域及び周辺地域における災害を防止すること。</w:t>
      </w:r>
    </w:p>
    <w:p w:rsidR="00EC42EE" w:rsidRPr="00495489" w:rsidRDefault="00EC42EE" w:rsidP="003C2C7A">
      <w:pPr>
        <w:widowControl/>
        <w:spacing w:line="240" w:lineRule="atLeast"/>
        <w:ind w:leftChars="172" w:left="721" w:hangingChars="100" w:hanging="360"/>
        <w:jc w:val="left"/>
        <w:rPr>
          <w:rFonts w:ascii="ＭＳ 明朝" w:hAnsi="ＭＳ 明朝" w:cs="ＭＳ ゴシック"/>
          <w:spacing w:val="20"/>
          <w:kern w:val="0"/>
          <w:sz w:val="24"/>
        </w:rPr>
      </w:pPr>
      <w:bookmarkStart w:id="33" w:name="J6_K1_G7"/>
      <w:bookmarkEnd w:id="33"/>
      <w:r w:rsidRPr="00495489">
        <w:rPr>
          <w:rFonts w:ascii="ＭＳ 明朝" w:hAnsi="ＭＳ 明朝" w:cs="ＭＳ ゴシック" w:hint="eastAsia"/>
          <w:spacing w:val="60"/>
          <w:kern w:val="0"/>
          <w:sz w:val="24"/>
          <w:fitText w:val="480" w:id="-1804363264"/>
        </w:rPr>
        <w:t>(7</w:t>
      </w:r>
      <w:r w:rsidRPr="00495489">
        <w:rPr>
          <w:rFonts w:ascii="ＭＳ 明朝" w:hAnsi="ＭＳ 明朝" w:cs="ＭＳ ゴシック" w:hint="eastAsia"/>
          <w:kern w:val="0"/>
          <w:sz w:val="24"/>
          <w:fitText w:val="480" w:id="-1804363264"/>
        </w:rPr>
        <w:t>)</w:t>
      </w:r>
      <w:r w:rsidRPr="00495489">
        <w:rPr>
          <w:rFonts w:ascii="ＭＳ 明朝" w:hAnsi="ＭＳ 明朝" w:cs="ＭＳ ゴシック" w:hint="eastAsia"/>
          <w:spacing w:val="20"/>
          <w:kern w:val="0"/>
          <w:sz w:val="24"/>
        </w:rPr>
        <w:t xml:space="preserve">　上水道計画は、長生郡市広域市町村圏組合水道部と協議し、供給を受けるものとする。ただし、上水道の水源としてやむを得ず地下水を暫定的に利用する場合は、上水道法(昭和33年法律第177号)及び千葉県小規模水道条例(昭和37年千葉県条例第10号)並びに千葉県環境保全条例(平成7年千葉県条例第3号)に基づき適切な措置を講ずるものとする。</w:t>
      </w:r>
    </w:p>
    <w:p w:rsidR="00EC42EE" w:rsidRPr="00495489" w:rsidRDefault="00EC42EE" w:rsidP="003C2C7A">
      <w:pPr>
        <w:widowControl/>
        <w:spacing w:line="240" w:lineRule="atLeast"/>
        <w:ind w:left="1" w:firstLineChars="100" w:firstLine="360"/>
        <w:jc w:val="left"/>
        <w:rPr>
          <w:rFonts w:ascii="ＭＳ 明朝" w:hAnsi="ＭＳ 明朝" w:cs="ＭＳ ゴシック"/>
          <w:spacing w:val="20"/>
          <w:kern w:val="0"/>
          <w:sz w:val="24"/>
        </w:rPr>
      </w:pPr>
      <w:bookmarkStart w:id="34" w:name="J6_K1_G8"/>
      <w:bookmarkEnd w:id="34"/>
      <w:r w:rsidRPr="00495489">
        <w:rPr>
          <w:rFonts w:ascii="ＭＳ 明朝" w:hAnsi="ＭＳ 明朝" w:cs="ＭＳ ゴシック" w:hint="eastAsia"/>
          <w:spacing w:val="60"/>
          <w:kern w:val="0"/>
          <w:sz w:val="24"/>
          <w:fitText w:val="480" w:id="-1804363263"/>
        </w:rPr>
        <w:t>(8</w:t>
      </w:r>
      <w:r w:rsidRPr="00495489">
        <w:rPr>
          <w:rFonts w:ascii="ＭＳ 明朝" w:hAnsi="ＭＳ 明朝" w:cs="ＭＳ ゴシック" w:hint="eastAsia"/>
          <w:kern w:val="0"/>
          <w:sz w:val="24"/>
          <w:fitText w:val="480" w:id="-1804363263"/>
        </w:rPr>
        <w:t>)</w:t>
      </w:r>
      <w:r w:rsidRPr="00495489">
        <w:rPr>
          <w:rFonts w:ascii="ＭＳ 明朝" w:hAnsi="ＭＳ 明朝" w:cs="ＭＳ ゴシック" w:hint="eastAsia"/>
          <w:spacing w:val="20"/>
          <w:kern w:val="0"/>
          <w:sz w:val="24"/>
        </w:rPr>
        <w:t xml:space="preserve">　雨水排水計画は、次に掲げる事項を考慮して計画すること。</w:t>
      </w:r>
    </w:p>
    <w:p w:rsidR="00EC42EE" w:rsidRPr="00495489" w:rsidRDefault="00EC42EE" w:rsidP="00E90351">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ア　開発区域の雨水排水施設は、開発区域の規模、地形、予定建築物等の用途、降雨量から想定される雨水を排出できるように計画すること。ただし、放流先の排水能力、利水の状況その他の状況を勘案して、開発区域及び当該区域外を含む流域から流出する雨水を抑制するために必要な措置を講じ、開発区域の面積が1ヘクタール以上の場合には放流先の能力に応じて、一時雨水を貯留する調整池を設けること。</w:t>
      </w:r>
    </w:p>
    <w:p w:rsidR="00EC42EE" w:rsidRPr="00495489" w:rsidRDefault="00EC42EE" w:rsidP="001C1C47">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開発区域及び当該区域外を含む流域の雨水の排出については、放流先の水路その他の排水施設又は河川その他の公共水域(海域を含む。)の施設管理者及び利害関係人の同意を得て計画すること。</w:t>
      </w:r>
    </w:p>
    <w:p w:rsidR="00EC42EE" w:rsidRPr="00495489" w:rsidRDefault="00EC42EE" w:rsidP="001C1C47">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ウ　開発区域に村及び千葉県の雨水排水整備計画により整備を要する雨水施設がある場合には、この計画に適合するように計画し、整備しなければならない。</w:t>
      </w:r>
    </w:p>
    <w:p w:rsidR="00EC42EE" w:rsidRPr="00495489" w:rsidRDefault="00EC42EE" w:rsidP="003C2C7A">
      <w:pPr>
        <w:widowControl/>
        <w:spacing w:line="240" w:lineRule="atLeast"/>
        <w:ind w:left="1" w:firstLineChars="100" w:firstLine="360"/>
        <w:jc w:val="left"/>
        <w:rPr>
          <w:rFonts w:ascii="ＭＳ 明朝" w:hAnsi="ＭＳ 明朝" w:cs="ＭＳ ゴシック"/>
          <w:spacing w:val="20"/>
          <w:kern w:val="0"/>
          <w:sz w:val="24"/>
        </w:rPr>
      </w:pPr>
      <w:bookmarkStart w:id="35" w:name="J6_K1_G9"/>
      <w:bookmarkEnd w:id="35"/>
      <w:r w:rsidRPr="00495489">
        <w:rPr>
          <w:rFonts w:ascii="ＭＳ 明朝" w:hAnsi="ＭＳ 明朝" w:cs="ＭＳ ゴシック" w:hint="eastAsia"/>
          <w:spacing w:val="60"/>
          <w:kern w:val="0"/>
          <w:sz w:val="24"/>
          <w:fitText w:val="480" w:id="-1804363008"/>
        </w:rPr>
        <w:t>(9</w:t>
      </w:r>
      <w:r w:rsidRPr="00495489">
        <w:rPr>
          <w:rFonts w:ascii="ＭＳ 明朝" w:hAnsi="ＭＳ 明朝" w:cs="ＭＳ ゴシック" w:hint="eastAsia"/>
          <w:kern w:val="0"/>
          <w:sz w:val="24"/>
          <w:fitText w:val="480" w:id="-1804363008"/>
        </w:rPr>
        <w:t>)</w:t>
      </w:r>
      <w:r w:rsidRPr="00495489">
        <w:rPr>
          <w:rFonts w:ascii="ＭＳ 明朝" w:hAnsi="ＭＳ 明朝" w:cs="ＭＳ ゴシック" w:hint="eastAsia"/>
          <w:spacing w:val="20"/>
          <w:kern w:val="0"/>
          <w:sz w:val="24"/>
        </w:rPr>
        <w:t xml:space="preserve">　汚水排水計画は、次に掲げる事項を考慮して計画すること。</w:t>
      </w:r>
    </w:p>
    <w:p w:rsidR="00EC42EE" w:rsidRPr="00495489" w:rsidRDefault="00EC42EE" w:rsidP="001C1C47">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ア　開発区域がすでに公共下水道の整備が完了している場合は、この施設に接続すること。ただし、公共下水道事業の全体区域で、当面整備の予定のない区域は、ウにより整備するものとする。</w:t>
      </w:r>
    </w:p>
    <w:p w:rsidR="00EC42EE" w:rsidRPr="00495489" w:rsidRDefault="00EC42EE" w:rsidP="001C1C47">
      <w:pPr>
        <w:widowControl/>
        <w:spacing w:line="240" w:lineRule="atLeast"/>
        <w:ind w:leftChars="267" w:left="841"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開発区域が公共下水道事業の認可区域の場合は、施設整備計画により整備を要する汚水施設がある場合には、この計画に適合するように整備したうえで、流末が接続できるまでの間は、ウにより整備するものとする。</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ウ　開発区域が公共下水道事業の区域以外の場合は、合併処理浄化槽の設置を原則とし、汚水処理水は放流先の水路その他の排水施設又は河川その他の公共水域(海域を含む。)の施設管理者及び利害関係人の同意を得て排出するように計画すること。また、放流先の水質は法令等で定める基準値以内とすること。</w:t>
      </w:r>
    </w:p>
    <w:p w:rsidR="00EC42EE" w:rsidRPr="00495489" w:rsidRDefault="00EC42EE" w:rsidP="003C2C7A">
      <w:pPr>
        <w:widowControl/>
        <w:spacing w:line="240" w:lineRule="atLeast"/>
        <w:ind w:leftChars="114" w:left="487" w:hangingChars="100" w:hanging="248"/>
        <w:jc w:val="left"/>
        <w:rPr>
          <w:rFonts w:ascii="ＭＳ 明朝" w:hAnsi="ＭＳ 明朝" w:cs="ＭＳ ゴシック"/>
          <w:spacing w:val="20"/>
          <w:kern w:val="0"/>
          <w:sz w:val="24"/>
        </w:rPr>
      </w:pPr>
      <w:bookmarkStart w:id="36" w:name="J6_K1_G10"/>
      <w:bookmarkEnd w:id="36"/>
      <w:r w:rsidRPr="00495489">
        <w:rPr>
          <w:rFonts w:ascii="ＭＳ 明朝" w:hAnsi="ＭＳ 明朝" w:cs="ＭＳ ゴシック" w:hint="eastAsia"/>
          <w:spacing w:val="16"/>
          <w:w w:val="90"/>
          <w:kern w:val="0"/>
          <w:sz w:val="24"/>
          <w:fitText w:val="480" w:id="-1804363007"/>
        </w:rPr>
        <w:t>(10</w:t>
      </w:r>
      <w:r w:rsidRPr="00495489">
        <w:rPr>
          <w:rFonts w:ascii="ＭＳ 明朝" w:hAnsi="ＭＳ 明朝" w:cs="ＭＳ ゴシック" w:hint="eastAsia"/>
          <w:spacing w:val="1"/>
          <w:w w:val="90"/>
          <w:kern w:val="0"/>
          <w:sz w:val="24"/>
          <w:fitText w:val="480" w:id="-1804363007"/>
        </w:rPr>
        <w:t>)</w:t>
      </w:r>
      <w:r w:rsidRPr="00495489">
        <w:rPr>
          <w:rFonts w:ascii="ＭＳ 明朝" w:hAnsi="ＭＳ 明朝" w:cs="ＭＳ ゴシック" w:hint="eastAsia"/>
          <w:spacing w:val="20"/>
          <w:kern w:val="0"/>
          <w:sz w:val="24"/>
        </w:rPr>
        <w:t xml:space="preserve">　宅地開発により、水源の枯渇及び流出係数の変化に伴い周辺並びに下流部分の農耕地等の利水に支障をきたすおそれがある場合には、必要な措置を講ずるように計画すること。</w:t>
      </w:r>
    </w:p>
    <w:p w:rsidR="00EC42EE" w:rsidRPr="00495489" w:rsidRDefault="00EC42EE" w:rsidP="003C2C7A">
      <w:pPr>
        <w:widowControl/>
        <w:spacing w:line="240" w:lineRule="atLeast"/>
        <w:ind w:leftChars="114" w:left="487" w:hangingChars="100" w:hanging="248"/>
        <w:jc w:val="left"/>
        <w:rPr>
          <w:rFonts w:ascii="ＭＳ 明朝" w:hAnsi="ＭＳ 明朝" w:cs="ＭＳ ゴシック"/>
          <w:spacing w:val="20"/>
          <w:kern w:val="0"/>
          <w:sz w:val="24"/>
        </w:rPr>
      </w:pPr>
      <w:bookmarkStart w:id="37" w:name="J6_K1_G11"/>
      <w:bookmarkEnd w:id="37"/>
      <w:r w:rsidRPr="00495489">
        <w:rPr>
          <w:rFonts w:ascii="ＭＳ 明朝" w:hAnsi="ＭＳ 明朝" w:cs="ＭＳ ゴシック" w:hint="eastAsia"/>
          <w:spacing w:val="16"/>
          <w:w w:val="90"/>
          <w:kern w:val="0"/>
          <w:sz w:val="24"/>
          <w:fitText w:val="480" w:id="-1804362752"/>
        </w:rPr>
        <w:lastRenderedPageBreak/>
        <w:t>(</w:t>
      </w:r>
      <w:r w:rsidR="0013062A" w:rsidRPr="00495489">
        <w:rPr>
          <w:rFonts w:ascii="ＭＳ 明朝" w:hAnsi="ＭＳ 明朝" w:cs="ＭＳ ゴシック" w:hint="eastAsia"/>
          <w:spacing w:val="16"/>
          <w:w w:val="90"/>
          <w:kern w:val="0"/>
          <w:sz w:val="24"/>
          <w:fitText w:val="480" w:id="-1804362752"/>
        </w:rPr>
        <w:t>1</w:t>
      </w:r>
      <w:r w:rsidRPr="00495489">
        <w:rPr>
          <w:rFonts w:ascii="ＭＳ 明朝" w:hAnsi="ＭＳ 明朝" w:cs="ＭＳ ゴシック" w:hint="eastAsia"/>
          <w:spacing w:val="16"/>
          <w:w w:val="90"/>
          <w:kern w:val="0"/>
          <w:sz w:val="24"/>
          <w:fitText w:val="480" w:id="-1804362752"/>
        </w:rPr>
        <w:t>1</w:t>
      </w:r>
      <w:r w:rsidRPr="00495489">
        <w:rPr>
          <w:rFonts w:ascii="ＭＳ 明朝" w:hAnsi="ＭＳ 明朝" w:cs="ＭＳ ゴシック" w:hint="eastAsia"/>
          <w:spacing w:val="1"/>
          <w:w w:val="90"/>
          <w:kern w:val="0"/>
          <w:sz w:val="24"/>
          <w:fitText w:val="480" w:id="-1804362752"/>
        </w:rPr>
        <w:t>)</w:t>
      </w:r>
      <w:r w:rsidRPr="00495489">
        <w:rPr>
          <w:rFonts w:ascii="ＭＳ 明朝" w:hAnsi="ＭＳ 明朝" w:cs="ＭＳ ゴシック" w:hint="eastAsia"/>
          <w:spacing w:val="20"/>
          <w:kern w:val="0"/>
          <w:sz w:val="24"/>
        </w:rPr>
        <w:t xml:space="preserve">　宅地開発に伴う環境保全については、次に掲げる事項を考慮して計画すること。</w:t>
      </w:r>
    </w:p>
    <w:p w:rsidR="00EC42EE" w:rsidRPr="00495489" w:rsidRDefault="0013062A" w:rsidP="0013062A">
      <w:pPr>
        <w:widowControl/>
        <w:spacing w:line="240" w:lineRule="atLeast"/>
        <w:ind w:leftChars="266" w:left="839"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ア</w:t>
      </w:r>
      <w:r w:rsidR="00EC42EE" w:rsidRPr="00495489">
        <w:rPr>
          <w:rFonts w:ascii="ＭＳ 明朝" w:hAnsi="ＭＳ 明朝" w:cs="ＭＳ ゴシック" w:hint="eastAsia"/>
          <w:spacing w:val="20"/>
          <w:kern w:val="0"/>
          <w:sz w:val="24"/>
        </w:rPr>
        <w:t xml:space="preserve">　開発区域内の既存樹木等は、伐採を最小限にとどめ緑地を保全し、開発区域外の景観と調和を図るようにすること。</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イ　住宅地を目的とする宅地開発にあ</w:t>
      </w:r>
      <w:r w:rsidR="006A7DF1"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は、各区画に人口計画と同数以上の樹木(高木)を植栽すること。</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ウ　予定建築物が中高層建築物の場合には、日照及びプライバシー等を妨げないように十分対策を講じ、併せて、周辺住民に説明を行うこと。</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エ　予定建築物により、テレビ等への電波障害が発生するおそれがある場合には、未然に防止するため必要な措置を講ずること。</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オ　宅地開発の造成工事中又は完了後の土地利用にあ</w:t>
      </w:r>
      <w:r w:rsidR="006A7DF1" w:rsidRPr="00495489">
        <w:rPr>
          <w:rFonts w:ascii="ＭＳ 明朝" w:hAnsi="ＭＳ 明朝" w:cs="ＭＳ ゴシック" w:hint="eastAsia"/>
          <w:spacing w:val="20"/>
          <w:kern w:val="0"/>
          <w:sz w:val="24"/>
        </w:rPr>
        <w:t>っ</w:t>
      </w:r>
      <w:r w:rsidRPr="00495489">
        <w:rPr>
          <w:rFonts w:ascii="ＭＳ 明朝" w:hAnsi="ＭＳ 明朝" w:cs="ＭＳ ゴシック" w:hint="eastAsia"/>
          <w:spacing w:val="20"/>
          <w:kern w:val="0"/>
          <w:sz w:val="24"/>
        </w:rPr>
        <w:t>ては、水質汚濁、大気汚染、騒音、振動等の公害を未然に防止し、公害関係法令及び条例等に定める基準を遵守しなければならない。</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カ　住宅地を目的とする宅地開発にあ</w:t>
      </w:r>
      <w:r w:rsidR="006A7DF1"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は、各区画の前面道路に面する場所及び隣地境界は原則として、生垣とする。ただし、フェンス及びブロック塀とする場合には、別途定める基準によるものとする。</w:t>
      </w:r>
    </w:p>
    <w:p w:rsidR="00EC42EE" w:rsidRPr="00495489" w:rsidRDefault="00EC42EE" w:rsidP="00EE33CE">
      <w:pPr>
        <w:widowControl/>
        <w:spacing w:line="240" w:lineRule="atLeast"/>
        <w:ind w:leftChars="265" w:left="836"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キ　予定建築物の意匠又は色彩は、周囲の環境と調和した落ち着きのある色調とし、外壁の位置は、前面道路境界から1.5メートル、隣地境界から1メートル後退した距離とすること。</w:t>
      </w:r>
    </w:p>
    <w:p w:rsidR="00EE33CE" w:rsidRPr="00495489" w:rsidRDefault="00EE33CE" w:rsidP="00EE33CE">
      <w:pPr>
        <w:widowControl/>
        <w:spacing w:line="240" w:lineRule="atLeast"/>
        <w:ind w:leftChars="265" w:left="836" w:hangingChars="100" w:hanging="280"/>
        <w:jc w:val="left"/>
        <w:rPr>
          <w:rFonts w:ascii="ＭＳ 明朝" w:hAnsi="ＭＳ 明朝" w:cs="ＭＳ ゴシック"/>
          <w:spacing w:val="20"/>
          <w:kern w:val="0"/>
          <w:sz w:val="24"/>
        </w:rPr>
      </w:pPr>
    </w:p>
    <w:p w:rsidR="00EC42EE" w:rsidRPr="00495489" w:rsidRDefault="00EC42EE" w:rsidP="00EE33CE">
      <w:pPr>
        <w:widowControl/>
        <w:spacing w:line="240" w:lineRule="atLeast"/>
        <w:ind w:firstLineChars="100" w:firstLine="280"/>
        <w:jc w:val="left"/>
        <w:rPr>
          <w:rFonts w:ascii="ＭＳ 明朝" w:hAnsi="ＭＳ 明朝" w:cs="ＭＳ ゴシック"/>
          <w:spacing w:val="20"/>
          <w:kern w:val="0"/>
          <w:sz w:val="24"/>
        </w:rPr>
      </w:pPr>
      <w:bookmarkStart w:id="38" w:name="J7"/>
      <w:bookmarkStart w:id="39" w:name="J7_K1"/>
      <w:bookmarkEnd w:id="38"/>
      <w:bookmarkEnd w:id="39"/>
      <w:r w:rsidRPr="00495489">
        <w:rPr>
          <w:rFonts w:ascii="ＭＳ 明朝" w:hAnsi="ＭＳ 明朝" w:cs="ＭＳ ゴシック" w:hint="eastAsia"/>
          <w:spacing w:val="20"/>
          <w:kern w:val="0"/>
          <w:sz w:val="24"/>
        </w:rPr>
        <w:t>(公共施設の整備等)</w:t>
      </w:r>
    </w:p>
    <w:p w:rsidR="00EC42EE" w:rsidRPr="00495489" w:rsidRDefault="00EC42EE" w:rsidP="00A326CF">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第7条　事業者は、宅地開発事業の施行に伴い、従前の公共施設及び新設される公共施設について、あらかじめ従前の管理者及び新たに管理することとなる者と協議のうえ整備しなければならない。また、当該宅地開発事業の施行に伴い、開発区域周辺の公共施設の新設又は改良を必要とする場合についても同様とする。</w:t>
      </w:r>
    </w:p>
    <w:p w:rsidR="00EC42EE" w:rsidRPr="00495489" w:rsidRDefault="00EC42EE" w:rsidP="00F413FC">
      <w:pPr>
        <w:widowControl/>
        <w:spacing w:line="240" w:lineRule="atLeast"/>
        <w:ind w:left="280" w:hangingChars="100" w:hanging="280"/>
        <w:jc w:val="left"/>
        <w:rPr>
          <w:rFonts w:ascii="ＭＳ 明朝" w:hAnsi="ＭＳ 明朝" w:cs="ＭＳ ゴシック"/>
          <w:spacing w:val="20"/>
          <w:kern w:val="0"/>
          <w:sz w:val="24"/>
        </w:rPr>
      </w:pPr>
      <w:bookmarkStart w:id="40" w:name="J7_K2"/>
      <w:bookmarkEnd w:id="40"/>
      <w:r w:rsidRPr="00495489">
        <w:rPr>
          <w:rFonts w:ascii="ＭＳ 明朝" w:hAnsi="ＭＳ 明朝" w:cs="ＭＳ ゴシック" w:hint="eastAsia"/>
          <w:spacing w:val="20"/>
          <w:kern w:val="0"/>
          <w:sz w:val="24"/>
        </w:rPr>
        <w:t>2　事業者は、前項に定めるもののほか、村長が宅地開発事業の施行に伴い開発区域外の公共施設の整備が必要と認める場合には、その施設について整備しなければならない。</w:t>
      </w:r>
    </w:p>
    <w:p w:rsidR="00F413FC" w:rsidRPr="00495489" w:rsidRDefault="00F413FC" w:rsidP="00F413FC">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F413FC">
      <w:pPr>
        <w:widowControl/>
        <w:spacing w:line="240" w:lineRule="atLeast"/>
        <w:ind w:left="1" w:firstLineChars="100" w:firstLine="280"/>
        <w:jc w:val="left"/>
        <w:rPr>
          <w:rFonts w:ascii="ＭＳ 明朝" w:hAnsi="ＭＳ 明朝" w:cs="ＭＳ ゴシック"/>
          <w:spacing w:val="20"/>
          <w:kern w:val="0"/>
          <w:sz w:val="24"/>
        </w:rPr>
      </w:pPr>
      <w:bookmarkStart w:id="41" w:name="J8"/>
      <w:bookmarkStart w:id="42" w:name="J8_K1"/>
      <w:bookmarkEnd w:id="41"/>
      <w:bookmarkEnd w:id="42"/>
      <w:r w:rsidRPr="00495489">
        <w:rPr>
          <w:rFonts w:ascii="ＭＳ 明朝" w:hAnsi="ＭＳ 明朝" w:cs="ＭＳ ゴシック" w:hint="eastAsia"/>
          <w:spacing w:val="20"/>
          <w:kern w:val="0"/>
          <w:sz w:val="24"/>
        </w:rPr>
        <w:t>(公益施設の計画)</w:t>
      </w:r>
    </w:p>
    <w:p w:rsidR="00EC42EE" w:rsidRPr="00495489" w:rsidRDefault="00EC42EE" w:rsidP="00F413FC">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第8条　事業者は、住宅地を目的とする宅地開発事業にあ</w:t>
      </w:r>
      <w:r w:rsidR="006A7DF1"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は、人口計画に対応した公益施設を適切に配置しなければならない。ただし、周辺の状況により必要がないと認められるときはこの限りでない。</w:t>
      </w:r>
    </w:p>
    <w:p w:rsidR="00F413FC" w:rsidRPr="00495489" w:rsidRDefault="00F413FC" w:rsidP="00A326CF">
      <w:pPr>
        <w:widowControl/>
        <w:spacing w:line="240" w:lineRule="atLeast"/>
        <w:ind w:left="1"/>
        <w:jc w:val="left"/>
        <w:rPr>
          <w:rFonts w:ascii="ＭＳ 明朝" w:hAnsi="ＭＳ 明朝" w:cs="ＭＳ ゴシック"/>
          <w:spacing w:val="20"/>
          <w:kern w:val="0"/>
          <w:sz w:val="24"/>
        </w:rPr>
      </w:pPr>
      <w:bookmarkStart w:id="43" w:name="J9"/>
      <w:bookmarkStart w:id="44" w:name="J9_K1"/>
      <w:bookmarkEnd w:id="43"/>
      <w:bookmarkEnd w:id="44"/>
    </w:p>
    <w:p w:rsidR="00EC42EE" w:rsidRPr="00495489" w:rsidRDefault="00EC42EE" w:rsidP="00F413FC">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(文化財の保護)</w:t>
      </w:r>
    </w:p>
    <w:p w:rsidR="00EC42EE" w:rsidRPr="00495489" w:rsidRDefault="00EC42EE" w:rsidP="00773EDA">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第9条　事業者は、事業計画を策定しようとするときは開発区域における埋蔵文化財の有無について、あらかじめ長生村教育委員会及び千葉県教育委員会の確認を受けなければならない。</w:t>
      </w:r>
    </w:p>
    <w:p w:rsidR="00EC42EE" w:rsidRPr="00495489" w:rsidRDefault="00EC42EE" w:rsidP="0013062A">
      <w:pPr>
        <w:widowControl/>
        <w:spacing w:line="240" w:lineRule="atLeast"/>
        <w:ind w:left="280" w:hangingChars="100" w:hanging="280"/>
        <w:jc w:val="left"/>
        <w:rPr>
          <w:rFonts w:ascii="ＭＳ 明朝" w:hAnsi="ＭＳ 明朝" w:cs="ＭＳ ゴシック"/>
          <w:spacing w:val="20"/>
          <w:kern w:val="0"/>
          <w:sz w:val="24"/>
        </w:rPr>
      </w:pPr>
      <w:bookmarkStart w:id="45" w:name="J9_K2"/>
      <w:bookmarkEnd w:id="45"/>
      <w:r w:rsidRPr="00495489">
        <w:rPr>
          <w:rFonts w:ascii="ＭＳ 明朝" w:hAnsi="ＭＳ 明朝" w:cs="ＭＳ ゴシック" w:hint="eastAsia"/>
          <w:spacing w:val="20"/>
          <w:kern w:val="0"/>
          <w:sz w:val="24"/>
        </w:rPr>
        <w:lastRenderedPageBreak/>
        <w:t>2　前項の確認を受ける場合は、申請書を長生村教育委員会を経由して提出するものとする。</w:t>
      </w:r>
    </w:p>
    <w:p w:rsidR="00EC42EE" w:rsidRPr="00495489" w:rsidRDefault="00EC42EE" w:rsidP="00773EDA">
      <w:pPr>
        <w:widowControl/>
        <w:spacing w:line="240" w:lineRule="atLeast"/>
        <w:ind w:left="280" w:hangingChars="100" w:hanging="280"/>
        <w:jc w:val="left"/>
        <w:rPr>
          <w:rFonts w:ascii="ＭＳ 明朝" w:hAnsi="ＭＳ 明朝" w:cs="ＭＳ ゴシック"/>
          <w:spacing w:val="20"/>
          <w:kern w:val="0"/>
          <w:sz w:val="24"/>
        </w:rPr>
      </w:pPr>
      <w:bookmarkStart w:id="46" w:name="J9_K3"/>
      <w:bookmarkEnd w:id="46"/>
      <w:r w:rsidRPr="00495489">
        <w:rPr>
          <w:rFonts w:ascii="ＭＳ 明朝" w:hAnsi="ＭＳ 明朝" w:cs="ＭＳ ゴシック" w:hint="eastAsia"/>
          <w:spacing w:val="20"/>
          <w:kern w:val="0"/>
          <w:sz w:val="24"/>
        </w:rPr>
        <w:t>3　事業者は、当該区域に文化財が所在する場合、又は新たに発見された場合には当該文化財の取扱いについて、長生村教育委員会及び千葉県教育委員会と協議しなければならない。</w:t>
      </w:r>
    </w:p>
    <w:p w:rsidR="00773EDA" w:rsidRPr="00495489" w:rsidRDefault="00773EDA" w:rsidP="00773EDA">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773EDA">
      <w:pPr>
        <w:widowControl/>
        <w:spacing w:line="240" w:lineRule="atLeast"/>
        <w:ind w:left="1" w:firstLineChars="100" w:firstLine="280"/>
        <w:jc w:val="left"/>
        <w:rPr>
          <w:rFonts w:ascii="ＭＳ 明朝" w:hAnsi="ＭＳ 明朝" w:cs="ＭＳ ゴシック"/>
          <w:spacing w:val="20"/>
          <w:kern w:val="0"/>
          <w:sz w:val="24"/>
        </w:rPr>
      </w:pPr>
      <w:bookmarkStart w:id="47" w:name="J10"/>
      <w:bookmarkStart w:id="48" w:name="J10_K1"/>
      <w:bookmarkEnd w:id="47"/>
      <w:bookmarkEnd w:id="48"/>
      <w:r w:rsidRPr="00495489">
        <w:rPr>
          <w:rFonts w:ascii="ＭＳ 明朝" w:hAnsi="ＭＳ 明朝" w:cs="ＭＳ ゴシック" w:hint="eastAsia"/>
          <w:spacing w:val="20"/>
          <w:kern w:val="0"/>
          <w:sz w:val="24"/>
        </w:rPr>
        <w:t>(事前協議)</w:t>
      </w:r>
    </w:p>
    <w:p w:rsidR="00EC42EE" w:rsidRPr="00495489" w:rsidRDefault="00EC42EE" w:rsidP="00B121D3">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第10条　事業者は、この要綱に基づき宅地開発を行う場合には、宅地開発事業事前協議申出書(</w:t>
      </w:r>
      <w:hyperlink r:id="rId7" w:anchor="Y1" w:history="1">
        <w:r w:rsidRPr="00495489">
          <w:rPr>
            <w:rFonts w:ascii="ＭＳ 明朝" w:hAnsi="ＭＳ 明朝" w:cs="ＭＳ ゴシック" w:hint="eastAsia"/>
            <w:color w:val="000000"/>
            <w:spacing w:val="20"/>
            <w:kern w:val="0"/>
            <w:sz w:val="24"/>
            <w:u w:val="single"/>
          </w:rPr>
          <w:t>別記第1号様式</w:t>
        </w:r>
      </w:hyperlink>
      <w:r w:rsidRPr="00495489">
        <w:rPr>
          <w:rFonts w:ascii="ＭＳ 明朝" w:hAnsi="ＭＳ 明朝" w:cs="ＭＳ ゴシック" w:hint="eastAsia"/>
          <w:spacing w:val="20"/>
          <w:kern w:val="0"/>
          <w:sz w:val="24"/>
        </w:rPr>
        <w:t>。以下「申出書」という。)及び宅地開発事業設計説明書(</w:t>
      </w:r>
      <w:hyperlink r:id="rId8" w:anchor="Y2" w:history="1">
        <w:r w:rsidRPr="00495489">
          <w:rPr>
            <w:rFonts w:ascii="ＭＳ 明朝" w:hAnsi="ＭＳ 明朝" w:cs="ＭＳ ゴシック" w:hint="eastAsia"/>
            <w:color w:val="000000"/>
            <w:spacing w:val="20"/>
            <w:kern w:val="0"/>
            <w:sz w:val="24"/>
            <w:u w:val="single"/>
          </w:rPr>
          <w:t>別記第2号様式</w:t>
        </w:r>
      </w:hyperlink>
      <w:r w:rsidRPr="00495489">
        <w:rPr>
          <w:rFonts w:ascii="ＭＳ 明朝" w:hAnsi="ＭＳ 明朝" w:cs="ＭＳ ゴシック" w:hint="eastAsia"/>
          <w:spacing w:val="20"/>
          <w:kern w:val="0"/>
          <w:sz w:val="24"/>
        </w:rPr>
        <w:t>)を村長に提出しなければならない。</w:t>
      </w:r>
    </w:p>
    <w:p w:rsidR="00EC42EE" w:rsidRPr="00495489" w:rsidRDefault="00EC42EE" w:rsidP="007631E8">
      <w:pPr>
        <w:widowControl/>
        <w:spacing w:line="240" w:lineRule="atLeast"/>
        <w:ind w:left="280" w:hangingChars="100" w:hanging="280"/>
        <w:jc w:val="left"/>
        <w:rPr>
          <w:rFonts w:ascii="ＭＳ 明朝" w:hAnsi="ＭＳ 明朝" w:cs="ＭＳ ゴシック"/>
          <w:spacing w:val="20"/>
          <w:kern w:val="0"/>
          <w:sz w:val="24"/>
        </w:rPr>
      </w:pPr>
      <w:bookmarkStart w:id="49" w:name="J10_K2"/>
      <w:bookmarkEnd w:id="49"/>
      <w:r w:rsidRPr="00495489">
        <w:rPr>
          <w:rFonts w:ascii="ＭＳ 明朝" w:hAnsi="ＭＳ 明朝" w:cs="ＭＳ ゴシック" w:hint="eastAsia"/>
          <w:spacing w:val="20"/>
          <w:kern w:val="0"/>
          <w:sz w:val="24"/>
        </w:rPr>
        <w:t>2　事業者は、申出書を提出する場合には、あらかじめ、次の各号に定めるところにより関係者と協議のうえ同意又は周知し理解を得なければならない。</w:t>
      </w:r>
    </w:p>
    <w:p w:rsidR="00EC42EE" w:rsidRPr="00495489" w:rsidRDefault="00EC42EE" w:rsidP="003C2C7A">
      <w:pPr>
        <w:widowControl/>
        <w:spacing w:line="240" w:lineRule="atLeast"/>
        <w:ind w:leftChars="134" w:left="641" w:hangingChars="100" w:hanging="360"/>
        <w:jc w:val="left"/>
        <w:rPr>
          <w:rFonts w:ascii="ＭＳ 明朝" w:hAnsi="ＭＳ 明朝" w:cs="ＭＳ ゴシック"/>
          <w:spacing w:val="20"/>
          <w:kern w:val="0"/>
          <w:sz w:val="24"/>
        </w:rPr>
      </w:pPr>
      <w:bookmarkStart w:id="50" w:name="J10_K2_G1"/>
      <w:bookmarkEnd w:id="50"/>
      <w:r w:rsidRPr="00495489">
        <w:rPr>
          <w:rFonts w:ascii="ＭＳ 明朝" w:hAnsi="ＭＳ 明朝" w:cs="ＭＳ ゴシック" w:hint="eastAsia"/>
          <w:spacing w:val="60"/>
          <w:kern w:val="0"/>
          <w:sz w:val="24"/>
          <w:fitText w:val="480" w:id="-1804362496"/>
        </w:rPr>
        <w:t>(1</w:t>
      </w:r>
      <w:r w:rsidRPr="00495489">
        <w:rPr>
          <w:rFonts w:ascii="ＭＳ 明朝" w:hAnsi="ＭＳ 明朝" w:cs="ＭＳ ゴシック" w:hint="eastAsia"/>
          <w:kern w:val="0"/>
          <w:sz w:val="24"/>
          <w:fitText w:val="480" w:id="-1804362496"/>
        </w:rPr>
        <w:t>)</w:t>
      </w:r>
      <w:r w:rsidRPr="00495489">
        <w:rPr>
          <w:rFonts w:ascii="ＭＳ 明朝" w:hAnsi="ＭＳ 明朝" w:cs="ＭＳ ゴシック" w:hint="eastAsia"/>
          <w:spacing w:val="20"/>
          <w:kern w:val="0"/>
          <w:sz w:val="24"/>
        </w:rPr>
        <w:t xml:space="preserve">　宅地開発事業の施行に伴い開発区域及び当該区域外に存する公共施設の変更、廃止又は影響を受けることとなる施設の管理者等と協議し、同意を得なければならない。</w:t>
      </w:r>
    </w:p>
    <w:p w:rsidR="00EC42EE" w:rsidRPr="00495489" w:rsidRDefault="00EC42EE" w:rsidP="003C2C7A">
      <w:pPr>
        <w:widowControl/>
        <w:spacing w:line="240" w:lineRule="atLeast"/>
        <w:ind w:leftChars="134" w:left="641" w:hangingChars="100" w:hanging="360"/>
        <w:jc w:val="left"/>
        <w:rPr>
          <w:rFonts w:ascii="ＭＳ 明朝" w:hAnsi="ＭＳ 明朝" w:cs="ＭＳ ゴシック"/>
          <w:spacing w:val="20"/>
          <w:kern w:val="0"/>
          <w:sz w:val="24"/>
        </w:rPr>
      </w:pPr>
      <w:bookmarkStart w:id="51" w:name="J10_K2_G2"/>
      <w:bookmarkEnd w:id="51"/>
      <w:r w:rsidRPr="00495489">
        <w:rPr>
          <w:rFonts w:ascii="ＭＳ 明朝" w:hAnsi="ＭＳ 明朝" w:cs="ＭＳ ゴシック" w:hint="eastAsia"/>
          <w:spacing w:val="60"/>
          <w:kern w:val="0"/>
          <w:sz w:val="24"/>
          <w:fitText w:val="480" w:id="-1804362495"/>
        </w:rPr>
        <w:t>(2</w:t>
      </w:r>
      <w:r w:rsidRPr="00495489">
        <w:rPr>
          <w:rFonts w:ascii="ＭＳ 明朝" w:hAnsi="ＭＳ 明朝" w:cs="ＭＳ ゴシック" w:hint="eastAsia"/>
          <w:kern w:val="0"/>
          <w:sz w:val="24"/>
          <w:fitText w:val="480" w:id="-1804362495"/>
        </w:rPr>
        <w:t>)</w:t>
      </w:r>
      <w:r w:rsidRPr="00495489">
        <w:rPr>
          <w:rFonts w:ascii="ＭＳ 明朝" w:hAnsi="ＭＳ 明朝" w:cs="ＭＳ ゴシック" w:hint="eastAsia"/>
          <w:spacing w:val="20"/>
          <w:kern w:val="0"/>
          <w:sz w:val="24"/>
        </w:rPr>
        <w:t xml:space="preserve">　宅地開発事業の施行に伴い新たに設置される公共施設及び公益施設を管理することとなる者等と協議し、同意を得なければならない。</w:t>
      </w:r>
    </w:p>
    <w:p w:rsidR="00EC42EE" w:rsidRPr="00495489" w:rsidRDefault="00EC42EE" w:rsidP="003C2C7A">
      <w:pPr>
        <w:widowControl/>
        <w:spacing w:line="240" w:lineRule="atLeast"/>
        <w:ind w:leftChars="134" w:left="641" w:hangingChars="100" w:hanging="360"/>
        <w:jc w:val="left"/>
        <w:rPr>
          <w:rFonts w:ascii="ＭＳ 明朝" w:hAnsi="ＭＳ 明朝" w:cs="ＭＳ ゴシック"/>
          <w:spacing w:val="20"/>
          <w:kern w:val="0"/>
          <w:sz w:val="24"/>
        </w:rPr>
      </w:pPr>
      <w:bookmarkStart w:id="52" w:name="J10_K2_G3"/>
      <w:bookmarkEnd w:id="52"/>
      <w:r w:rsidRPr="00495489">
        <w:rPr>
          <w:rFonts w:ascii="ＭＳ 明朝" w:hAnsi="ＭＳ 明朝" w:cs="ＭＳ ゴシック" w:hint="eastAsia"/>
          <w:spacing w:val="60"/>
          <w:kern w:val="0"/>
          <w:sz w:val="24"/>
          <w:fitText w:val="480" w:id="-1804362494"/>
        </w:rPr>
        <w:t>(3</w:t>
      </w:r>
      <w:r w:rsidRPr="00495489">
        <w:rPr>
          <w:rFonts w:ascii="ＭＳ 明朝" w:hAnsi="ＭＳ 明朝" w:cs="ＭＳ ゴシック" w:hint="eastAsia"/>
          <w:kern w:val="0"/>
          <w:sz w:val="24"/>
          <w:fitText w:val="480" w:id="-1804362494"/>
        </w:rPr>
        <w:t>)</w:t>
      </w:r>
      <w:r w:rsidRPr="00495489">
        <w:rPr>
          <w:rFonts w:ascii="ＭＳ 明朝" w:hAnsi="ＭＳ 明朝" w:cs="ＭＳ ゴシック" w:hint="eastAsia"/>
          <w:spacing w:val="20"/>
          <w:kern w:val="0"/>
          <w:sz w:val="24"/>
        </w:rPr>
        <w:t xml:space="preserve">　開発区域と隣接する地権者と境界等について協議し、同意を得なければならない。</w:t>
      </w:r>
    </w:p>
    <w:p w:rsidR="00EC42EE" w:rsidRPr="00495489" w:rsidRDefault="00EC42EE" w:rsidP="003C2C7A">
      <w:pPr>
        <w:widowControl/>
        <w:spacing w:line="240" w:lineRule="atLeast"/>
        <w:ind w:leftChars="134" w:left="641" w:hangingChars="100" w:hanging="360"/>
        <w:jc w:val="left"/>
        <w:rPr>
          <w:rFonts w:ascii="ＭＳ 明朝" w:hAnsi="ＭＳ 明朝" w:cs="ＭＳ ゴシック"/>
          <w:spacing w:val="20"/>
          <w:kern w:val="0"/>
          <w:sz w:val="24"/>
        </w:rPr>
      </w:pPr>
      <w:bookmarkStart w:id="53" w:name="J10_K2_G4"/>
      <w:bookmarkEnd w:id="53"/>
      <w:r w:rsidRPr="00495489">
        <w:rPr>
          <w:rFonts w:ascii="ＭＳ 明朝" w:hAnsi="ＭＳ 明朝" w:cs="ＭＳ ゴシック" w:hint="eastAsia"/>
          <w:spacing w:val="60"/>
          <w:kern w:val="0"/>
          <w:sz w:val="24"/>
          <w:fitText w:val="480" w:id="-1804362493"/>
        </w:rPr>
        <w:t>(4</w:t>
      </w:r>
      <w:r w:rsidRPr="00495489">
        <w:rPr>
          <w:rFonts w:ascii="ＭＳ 明朝" w:hAnsi="ＭＳ 明朝" w:cs="ＭＳ ゴシック" w:hint="eastAsia"/>
          <w:kern w:val="0"/>
          <w:sz w:val="24"/>
          <w:fitText w:val="480" w:id="-1804362493"/>
        </w:rPr>
        <w:t>)</w:t>
      </w:r>
      <w:r w:rsidRPr="00495489">
        <w:rPr>
          <w:rFonts w:ascii="ＭＳ 明朝" w:hAnsi="ＭＳ 明朝" w:cs="ＭＳ ゴシック" w:hint="eastAsia"/>
          <w:spacing w:val="20"/>
          <w:kern w:val="0"/>
          <w:sz w:val="24"/>
        </w:rPr>
        <w:t xml:space="preserve">　宅地開発事業の施行について開発区域の周辺自治会等に周知し、理解を得なければならない。</w:t>
      </w:r>
    </w:p>
    <w:p w:rsidR="00EC42EE" w:rsidRPr="00495489" w:rsidRDefault="00EC42EE" w:rsidP="0000416B">
      <w:pPr>
        <w:widowControl/>
        <w:spacing w:line="240" w:lineRule="atLeast"/>
        <w:ind w:left="280" w:hangingChars="100" w:hanging="280"/>
        <w:jc w:val="left"/>
        <w:rPr>
          <w:rFonts w:ascii="ＭＳ 明朝" w:hAnsi="ＭＳ 明朝" w:cs="ＭＳ ゴシック"/>
          <w:spacing w:val="20"/>
          <w:kern w:val="0"/>
          <w:sz w:val="24"/>
        </w:rPr>
      </w:pPr>
      <w:bookmarkStart w:id="54" w:name="J10_K3"/>
      <w:bookmarkEnd w:id="54"/>
      <w:r w:rsidRPr="00495489">
        <w:rPr>
          <w:rFonts w:ascii="ＭＳ 明朝" w:hAnsi="ＭＳ 明朝" w:cs="ＭＳ ゴシック" w:hint="eastAsia"/>
          <w:spacing w:val="20"/>
          <w:kern w:val="0"/>
          <w:sz w:val="24"/>
        </w:rPr>
        <w:t>3　事業者は、前項に基づき村長と協議を行う場合には、公共施設及び公益施設の用地又は用地費及び施設整備費の負担について協議し、同意を得なければならない。</w:t>
      </w:r>
    </w:p>
    <w:p w:rsidR="00EC42EE" w:rsidRPr="00495489" w:rsidRDefault="00EC42EE" w:rsidP="0000416B">
      <w:pPr>
        <w:widowControl/>
        <w:spacing w:line="240" w:lineRule="atLeast"/>
        <w:ind w:left="280" w:hangingChars="100" w:hanging="280"/>
        <w:jc w:val="left"/>
        <w:rPr>
          <w:rFonts w:ascii="ＭＳ 明朝" w:hAnsi="ＭＳ 明朝" w:cs="ＭＳ ゴシック"/>
          <w:spacing w:val="20"/>
          <w:kern w:val="0"/>
          <w:sz w:val="24"/>
        </w:rPr>
      </w:pPr>
      <w:bookmarkStart w:id="55" w:name="J10_K4"/>
      <w:bookmarkEnd w:id="55"/>
      <w:r w:rsidRPr="00495489">
        <w:rPr>
          <w:rFonts w:ascii="ＭＳ 明朝" w:hAnsi="ＭＳ 明朝" w:cs="ＭＳ ゴシック" w:hint="eastAsia"/>
          <w:spacing w:val="20"/>
          <w:kern w:val="0"/>
          <w:sz w:val="24"/>
        </w:rPr>
        <w:t>4　村長は、第1項の規定による申出書の提出があつたときは、遅滞なく、この要綱の設計の基準に適合しているか否かを審査して、申出書に係る意見について事業者に通知(</w:t>
      </w:r>
      <w:hyperlink r:id="rId9" w:anchor="Y3" w:history="1">
        <w:r w:rsidRPr="00495489">
          <w:rPr>
            <w:rFonts w:ascii="ＭＳ 明朝" w:hAnsi="ＭＳ 明朝" w:cs="ＭＳ ゴシック" w:hint="eastAsia"/>
            <w:color w:val="000000"/>
            <w:spacing w:val="20"/>
            <w:kern w:val="0"/>
            <w:sz w:val="24"/>
            <w:u w:val="single"/>
          </w:rPr>
          <w:t>別記第3号様式</w:t>
        </w:r>
      </w:hyperlink>
      <w:r w:rsidRPr="00495489">
        <w:rPr>
          <w:rFonts w:ascii="ＭＳ 明朝" w:hAnsi="ＭＳ 明朝" w:cs="ＭＳ ゴシック" w:hint="eastAsia"/>
          <w:spacing w:val="20"/>
          <w:kern w:val="0"/>
          <w:sz w:val="24"/>
        </w:rPr>
        <w:t>)するものとする。ただし、宅地開発の面積が1ヘクタール以上の場合については、審査終了後、長生村総合開発審議会に諮問して意見を求めた後に、申出書に係る意見について、事業者に通知するものとする。</w:t>
      </w:r>
    </w:p>
    <w:p w:rsidR="0000416B" w:rsidRPr="00495489" w:rsidRDefault="0000416B" w:rsidP="0000416B">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00416B">
      <w:pPr>
        <w:widowControl/>
        <w:spacing w:line="240" w:lineRule="atLeast"/>
        <w:ind w:left="1" w:firstLineChars="100" w:firstLine="280"/>
        <w:jc w:val="left"/>
        <w:rPr>
          <w:rFonts w:ascii="ＭＳ 明朝" w:hAnsi="ＭＳ 明朝" w:cs="ＭＳ ゴシック"/>
          <w:spacing w:val="20"/>
          <w:kern w:val="0"/>
          <w:sz w:val="24"/>
        </w:rPr>
      </w:pPr>
      <w:bookmarkStart w:id="56" w:name="J11"/>
      <w:bookmarkStart w:id="57" w:name="J11_K1"/>
      <w:bookmarkEnd w:id="56"/>
      <w:bookmarkEnd w:id="57"/>
      <w:r w:rsidRPr="00495489">
        <w:rPr>
          <w:rFonts w:ascii="ＭＳ 明朝" w:hAnsi="ＭＳ 明朝" w:cs="ＭＳ ゴシック" w:hint="eastAsia"/>
          <w:spacing w:val="20"/>
          <w:kern w:val="0"/>
          <w:sz w:val="24"/>
        </w:rPr>
        <w:t>(工事の施工)</w:t>
      </w:r>
    </w:p>
    <w:p w:rsidR="00EC42EE" w:rsidRPr="00495489" w:rsidRDefault="00EC42EE" w:rsidP="001D6ACE">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第11条　事業者は、この要綱による宅地開発事業施行同意書(</w:t>
      </w:r>
      <w:hyperlink r:id="rId10" w:anchor="Y4" w:history="1">
        <w:r w:rsidRPr="00495489">
          <w:rPr>
            <w:rFonts w:ascii="ＭＳ 明朝" w:hAnsi="ＭＳ 明朝" w:cs="ＭＳ ゴシック" w:hint="eastAsia"/>
            <w:color w:val="000000"/>
            <w:spacing w:val="20"/>
            <w:kern w:val="0"/>
            <w:sz w:val="24"/>
            <w:u w:val="single"/>
          </w:rPr>
          <w:t>別記第4号様式</w:t>
        </w:r>
      </w:hyperlink>
      <w:r w:rsidRPr="00495489">
        <w:rPr>
          <w:rFonts w:ascii="ＭＳ 明朝" w:hAnsi="ＭＳ 明朝" w:cs="ＭＳ ゴシック" w:hint="eastAsia"/>
          <w:spacing w:val="20"/>
          <w:kern w:val="0"/>
          <w:sz w:val="24"/>
        </w:rPr>
        <w:t>。以下「施行同意書」という。)の通知を受けた後でなければ工事に着手してはならない。また、事業者は工事の着手にあたり宅地開発事業工事着手届(</w:t>
      </w:r>
      <w:hyperlink r:id="rId11" w:anchor="Y5" w:history="1">
        <w:r w:rsidRPr="00495489">
          <w:rPr>
            <w:rFonts w:ascii="ＭＳ 明朝" w:hAnsi="ＭＳ 明朝" w:cs="ＭＳ ゴシック" w:hint="eastAsia"/>
            <w:color w:val="000000"/>
            <w:spacing w:val="20"/>
            <w:kern w:val="0"/>
            <w:sz w:val="24"/>
            <w:u w:val="single"/>
          </w:rPr>
          <w:t>別記第5号様式</w:t>
        </w:r>
      </w:hyperlink>
      <w:r w:rsidRPr="00495489">
        <w:rPr>
          <w:rFonts w:ascii="ＭＳ 明朝" w:hAnsi="ＭＳ 明朝" w:cs="ＭＳ ゴシック" w:hint="eastAsia"/>
          <w:spacing w:val="20"/>
          <w:kern w:val="0"/>
          <w:sz w:val="24"/>
        </w:rPr>
        <w:t>)を村長に提出しなければならない。</w:t>
      </w:r>
    </w:p>
    <w:p w:rsidR="00EC42EE" w:rsidRPr="00495489" w:rsidRDefault="00EC42EE" w:rsidP="001D6ACE">
      <w:pPr>
        <w:widowControl/>
        <w:spacing w:line="240" w:lineRule="atLeast"/>
        <w:ind w:left="280" w:hangingChars="100" w:hanging="280"/>
        <w:jc w:val="left"/>
        <w:rPr>
          <w:rFonts w:ascii="ＭＳ 明朝" w:hAnsi="ＭＳ 明朝" w:cs="ＭＳ ゴシック"/>
          <w:spacing w:val="20"/>
          <w:kern w:val="0"/>
          <w:sz w:val="24"/>
        </w:rPr>
      </w:pPr>
      <w:bookmarkStart w:id="58" w:name="J11_K2"/>
      <w:bookmarkEnd w:id="58"/>
      <w:r w:rsidRPr="00495489">
        <w:rPr>
          <w:rFonts w:ascii="ＭＳ 明朝" w:hAnsi="ＭＳ 明朝" w:cs="ＭＳ ゴシック" w:hint="eastAsia"/>
          <w:spacing w:val="20"/>
          <w:kern w:val="0"/>
          <w:sz w:val="24"/>
        </w:rPr>
        <w:t>2　事業者は、造成工事の施工に際し、関係法令等を守るほか村長の指示に従</w:t>
      </w:r>
      <w:r w:rsidR="006A7DF1"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施工しなければならない。</w:t>
      </w:r>
    </w:p>
    <w:p w:rsidR="001D6ACE" w:rsidRPr="00495489" w:rsidRDefault="001D6ACE" w:rsidP="001D6ACE">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1D6ACE">
      <w:pPr>
        <w:widowControl/>
        <w:spacing w:line="240" w:lineRule="atLeast"/>
        <w:ind w:left="1" w:firstLineChars="100" w:firstLine="280"/>
        <w:jc w:val="left"/>
        <w:rPr>
          <w:rFonts w:ascii="ＭＳ 明朝" w:hAnsi="ＭＳ 明朝" w:cs="ＭＳ ゴシック"/>
          <w:spacing w:val="20"/>
          <w:kern w:val="0"/>
          <w:sz w:val="24"/>
        </w:rPr>
      </w:pPr>
      <w:bookmarkStart w:id="59" w:name="J12"/>
      <w:bookmarkStart w:id="60" w:name="J12_K1"/>
      <w:bookmarkEnd w:id="59"/>
      <w:bookmarkEnd w:id="60"/>
      <w:r w:rsidRPr="00495489">
        <w:rPr>
          <w:rFonts w:ascii="ＭＳ 明朝" w:hAnsi="ＭＳ 明朝" w:cs="ＭＳ ゴシック" w:hint="eastAsia"/>
          <w:spacing w:val="20"/>
          <w:kern w:val="0"/>
          <w:sz w:val="24"/>
        </w:rPr>
        <w:t>(事業計画の変更)</w:t>
      </w:r>
    </w:p>
    <w:p w:rsidR="00EC42EE" w:rsidRPr="00495489" w:rsidRDefault="00EC42EE" w:rsidP="000F5A15">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第12条　施行同意書を受けた事業者は、宅地開発に係る事業計画を変更しようとするときは、宅地開発事業変更協議申出書(</w:t>
      </w:r>
      <w:hyperlink r:id="rId12" w:anchor="Y6" w:history="1">
        <w:r w:rsidRPr="00495489">
          <w:rPr>
            <w:rFonts w:ascii="ＭＳ 明朝" w:hAnsi="ＭＳ 明朝" w:cs="ＭＳ ゴシック" w:hint="eastAsia"/>
            <w:color w:val="000000"/>
            <w:spacing w:val="20"/>
            <w:kern w:val="0"/>
            <w:sz w:val="24"/>
            <w:u w:val="single"/>
          </w:rPr>
          <w:t>別記第6号様式</w:t>
        </w:r>
      </w:hyperlink>
      <w:r w:rsidRPr="00495489">
        <w:rPr>
          <w:rFonts w:ascii="ＭＳ 明朝" w:hAnsi="ＭＳ 明朝" w:cs="ＭＳ ゴシック" w:hint="eastAsia"/>
          <w:spacing w:val="20"/>
          <w:kern w:val="0"/>
          <w:sz w:val="24"/>
        </w:rPr>
        <w:t>。以下「変更協議申出書」という。)及び宅地開発事業設計変更説明書(</w:t>
      </w:r>
      <w:hyperlink r:id="rId13" w:anchor="Y2" w:history="1">
        <w:r w:rsidRPr="00495489">
          <w:rPr>
            <w:rFonts w:ascii="ＭＳ 明朝" w:hAnsi="ＭＳ 明朝" w:cs="ＭＳ ゴシック" w:hint="eastAsia"/>
            <w:color w:val="000000"/>
            <w:spacing w:val="20"/>
            <w:kern w:val="0"/>
            <w:sz w:val="24"/>
            <w:u w:val="single"/>
          </w:rPr>
          <w:t>別記第2号様式</w:t>
        </w:r>
      </w:hyperlink>
      <w:r w:rsidRPr="00495489">
        <w:rPr>
          <w:rFonts w:ascii="ＭＳ 明朝" w:hAnsi="ＭＳ 明朝" w:cs="ＭＳ ゴシック" w:hint="eastAsia"/>
          <w:spacing w:val="20"/>
          <w:kern w:val="0"/>
          <w:sz w:val="24"/>
        </w:rPr>
        <w:t>)を村長に提出しなければならない。ただし、村長が事業計画の変更内容が軽微であると認めた場合においては、この限りでない。</w:t>
      </w:r>
    </w:p>
    <w:p w:rsidR="00EC42EE" w:rsidRPr="00495489" w:rsidRDefault="00EC42EE" w:rsidP="000F5A15">
      <w:pPr>
        <w:widowControl/>
        <w:spacing w:line="240" w:lineRule="atLeast"/>
        <w:ind w:left="280" w:hangingChars="100" w:hanging="280"/>
        <w:jc w:val="left"/>
        <w:rPr>
          <w:rFonts w:ascii="ＭＳ 明朝" w:hAnsi="ＭＳ 明朝" w:cs="ＭＳ ゴシック"/>
          <w:spacing w:val="20"/>
          <w:kern w:val="0"/>
          <w:sz w:val="24"/>
        </w:rPr>
      </w:pPr>
      <w:bookmarkStart w:id="61" w:name="J12_K2"/>
      <w:bookmarkEnd w:id="61"/>
      <w:r w:rsidRPr="00495489">
        <w:rPr>
          <w:rFonts w:ascii="ＭＳ 明朝" w:hAnsi="ＭＳ 明朝" w:cs="ＭＳ ゴシック" w:hint="eastAsia"/>
          <w:spacing w:val="20"/>
          <w:kern w:val="0"/>
          <w:sz w:val="24"/>
        </w:rPr>
        <w:t>2　村長は、前項の規定による変更協議申出書が提出された場合には、この要綱に定める基準に適合することを確認した後に宅地開発事業変更施行同意書(</w:t>
      </w:r>
      <w:hyperlink r:id="rId14" w:anchor="Y7" w:history="1">
        <w:r w:rsidRPr="00495489">
          <w:rPr>
            <w:rFonts w:ascii="ＭＳ 明朝" w:hAnsi="ＭＳ 明朝" w:cs="ＭＳ ゴシック" w:hint="eastAsia"/>
            <w:color w:val="000000"/>
            <w:spacing w:val="20"/>
            <w:kern w:val="0"/>
            <w:sz w:val="24"/>
            <w:u w:val="single"/>
          </w:rPr>
          <w:t>別記第7号様式</w:t>
        </w:r>
      </w:hyperlink>
      <w:r w:rsidRPr="00495489">
        <w:rPr>
          <w:rFonts w:ascii="ＭＳ 明朝" w:hAnsi="ＭＳ 明朝" w:cs="ＭＳ ゴシック" w:hint="eastAsia"/>
          <w:spacing w:val="20"/>
          <w:kern w:val="0"/>
          <w:sz w:val="24"/>
        </w:rPr>
        <w:t>)を事業者に通知するものとする。</w:t>
      </w:r>
    </w:p>
    <w:p w:rsidR="000F5A15" w:rsidRPr="00495489" w:rsidRDefault="000F5A15" w:rsidP="000F5A15">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0F5A15">
      <w:pPr>
        <w:widowControl/>
        <w:spacing w:line="240" w:lineRule="atLeast"/>
        <w:ind w:left="1" w:firstLineChars="100" w:firstLine="280"/>
        <w:jc w:val="left"/>
        <w:rPr>
          <w:rFonts w:ascii="ＭＳ 明朝" w:hAnsi="ＭＳ 明朝" w:cs="ＭＳ ゴシック"/>
          <w:spacing w:val="20"/>
          <w:kern w:val="0"/>
          <w:sz w:val="24"/>
        </w:rPr>
      </w:pPr>
      <w:bookmarkStart w:id="62" w:name="J13"/>
      <w:bookmarkStart w:id="63" w:name="J13_K1"/>
      <w:bookmarkEnd w:id="62"/>
      <w:bookmarkEnd w:id="63"/>
      <w:r w:rsidRPr="00495489">
        <w:rPr>
          <w:rFonts w:ascii="ＭＳ 明朝" w:hAnsi="ＭＳ 明朝" w:cs="ＭＳ ゴシック" w:hint="eastAsia"/>
          <w:spacing w:val="20"/>
          <w:kern w:val="0"/>
          <w:sz w:val="24"/>
        </w:rPr>
        <w:t>(地位の承継)</w:t>
      </w:r>
    </w:p>
    <w:p w:rsidR="00EC42EE" w:rsidRPr="00495489" w:rsidRDefault="00EC42EE" w:rsidP="000F5A15">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第13条　この要綱により施行同意書を受けた事業者の相続人その他の一般承継人は、被承継人が有していた施行同意書に基づく地位を承継することができる。</w:t>
      </w:r>
    </w:p>
    <w:p w:rsidR="00EC42EE" w:rsidRPr="00495489" w:rsidRDefault="00EC42EE" w:rsidP="000F5A15">
      <w:pPr>
        <w:widowControl/>
        <w:spacing w:line="240" w:lineRule="atLeast"/>
        <w:ind w:left="280" w:hangingChars="100" w:hanging="280"/>
        <w:jc w:val="left"/>
        <w:rPr>
          <w:rFonts w:ascii="ＭＳ 明朝" w:hAnsi="ＭＳ 明朝" w:cs="ＭＳ ゴシック"/>
          <w:spacing w:val="20"/>
          <w:kern w:val="0"/>
          <w:sz w:val="24"/>
        </w:rPr>
      </w:pPr>
      <w:bookmarkStart w:id="64" w:name="J13_K2"/>
      <w:bookmarkEnd w:id="64"/>
      <w:r w:rsidRPr="00495489">
        <w:rPr>
          <w:rFonts w:ascii="ＭＳ 明朝" w:hAnsi="ＭＳ 明朝" w:cs="ＭＳ ゴシック" w:hint="eastAsia"/>
          <w:spacing w:val="20"/>
          <w:kern w:val="0"/>
          <w:sz w:val="24"/>
        </w:rPr>
        <w:t>2　前項の規定により地位を承継した者は、遅滞なく、宅地開発事業地位承継届出書(</w:t>
      </w:r>
      <w:hyperlink r:id="rId15" w:anchor="Y8" w:history="1">
        <w:r w:rsidRPr="00495489">
          <w:rPr>
            <w:rFonts w:ascii="ＭＳ 明朝" w:hAnsi="ＭＳ 明朝" w:cs="ＭＳ ゴシック" w:hint="eastAsia"/>
            <w:color w:val="000000"/>
            <w:spacing w:val="20"/>
            <w:kern w:val="0"/>
            <w:sz w:val="24"/>
            <w:u w:val="single"/>
          </w:rPr>
          <w:t>別記第8号様式</w:t>
        </w:r>
      </w:hyperlink>
      <w:r w:rsidRPr="00495489">
        <w:rPr>
          <w:rFonts w:ascii="ＭＳ 明朝" w:hAnsi="ＭＳ 明朝" w:cs="ＭＳ ゴシック" w:hint="eastAsia"/>
          <w:spacing w:val="20"/>
          <w:kern w:val="0"/>
          <w:sz w:val="24"/>
        </w:rPr>
        <w:t>)を村長に提出しなければならない。</w:t>
      </w:r>
    </w:p>
    <w:p w:rsidR="000F5A15" w:rsidRPr="00495489" w:rsidRDefault="000F5A15" w:rsidP="000F5A15">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0F5A15">
      <w:pPr>
        <w:widowControl/>
        <w:spacing w:line="240" w:lineRule="atLeast"/>
        <w:ind w:left="1" w:firstLineChars="100" w:firstLine="280"/>
        <w:jc w:val="left"/>
        <w:rPr>
          <w:rFonts w:ascii="ＭＳ 明朝" w:hAnsi="ＭＳ 明朝" w:cs="ＭＳ ゴシック"/>
          <w:spacing w:val="20"/>
          <w:kern w:val="0"/>
          <w:sz w:val="24"/>
        </w:rPr>
      </w:pPr>
      <w:bookmarkStart w:id="65" w:name="J14"/>
      <w:bookmarkStart w:id="66" w:name="J14_K1"/>
      <w:bookmarkEnd w:id="65"/>
      <w:bookmarkEnd w:id="66"/>
      <w:r w:rsidRPr="00495489">
        <w:rPr>
          <w:rFonts w:ascii="ＭＳ 明朝" w:hAnsi="ＭＳ 明朝" w:cs="ＭＳ ゴシック" w:hint="eastAsia"/>
          <w:spacing w:val="20"/>
          <w:kern w:val="0"/>
          <w:sz w:val="24"/>
        </w:rPr>
        <w:t>(工事の完了検査)</w:t>
      </w:r>
    </w:p>
    <w:p w:rsidR="00EC42EE" w:rsidRPr="00495489" w:rsidRDefault="00EC42EE" w:rsidP="000F5A15">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第14条　この要綱により施行同意書を受けた事業者(前条の地位の承継人を含む。)は、当該開発区域に関する工事が完了したときは、工事完了届出書(</w:t>
      </w:r>
      <w:hyperlink r:id="rId16" w:anchor="Y9" w:history="1">
        <w:r w:rsidRPr="00495489">
          <w:rPr>
            <w:rFonts w:ascii="ＭＳ 明朝" w:hAnsi="ＭＳ 明朝" w:cs="ＭＳ ゴシック" w:hint="eastAsia"/>
            <w:color w:val="000000"/>
            <w:spacing w:val="20"/>
            <w:kern w:val="0"/>
            <w:sz w:val="24"/>
            <w:u w:val="single"/>
          </w:rPr>
          <w:t>別記第9号様式</w:t>
        </w:r>
      </w:hyperlink>
      <w:r w:rsidRPr="00495489">
        <w:rPr>
          <w:rFonts w:ascii="ＭＳ 明朝" w:hAnsi="ＭＳ 明朝" w:cs="ＭＳ ゴシック" w:hint="eastAsia"/>
          <w:spacing w:val="20"/>
          <w:kern w:val="0"/>
          <w:sz w:val="24"/>
        </w:rPr>
        <w:t>)を村長に提出しなければならない。</w:t>
      </w:r>
    </w:p>
    <w:p w:rsidR="00EC42EE" w:rsidRPr="00495489" w:rsidRDefault="00EC42EE" w:rsidP="000F5A15">
      <w:pPr>
        <w:widowControl/>
        <w:spacing w:line="240" w:lineRule="atLeast"/>
        <w:ind w:left="280" w:hangingChars="100" w:hanging="280"/>
        <w:jc w:val="left"/>
        <w:rPr>
          <w:rFonts w:ascii="ＭＳ 明朝" w:hAnsi="ＭＳ 明朝" w:cs="ＭＳ ゴシック"/>
          <w:spacing w:val="20"/>
          <w:kern w:val="0"/>
          <w:sz w:val="24"/>
        </w:rPr>
      </w:pPr>
      <w:bookmarkStart w:id="67" w:name="J14_K2"/>
      <w:bookmarkEnd w:id="67"/>
      <w:r w:rsidRPr="00495489">
        <w:rPr>
          <w:rFonts w:ascii="ＭＳ 明朝" w:hAnsi="ＭＳ 明朝" w:cs="ＭＳ ゴシック" w:hint="eastAsia"/>
          <w:spacing w:val="20"/>
          <w:kern w:val="0"/>
          <w:sz w:val="24"/>
        </w:rPr>
        <w:t>2　村長は、前項の規定による届出があつたときは、遅滞なく当該工事が宅地開発事業の施行同意書の内容に適合しているか否かについて検査し、適合していると認めたときは、宅地開発事業に関する工事の検査済証(</w:t>
      </w:r>
      <w:hyperlink r:id="rId17" w:anchor="Y10" w:history="1">
        <w:r w:rsidRPr="00495489">
          <w:rPr>
            <w:rFonts w:ascii="ＭＳ 明朝" w:hAnsi="ＭＳ 明朝" w:cs="ＭＳ ゴシック" w:hint="eastAsia"/>
            <w:color w:val="000000"/>
            <w:spacing w:val="20"/>
            <w:kern w:val="0"/>
            <w:sz w:val="24"/>
            <w:u w:val="single"/>
          </w:rPr>
          <w:t>別記第10号様式</w:t>
        </w:r>
      </w:hyperlink>
      <w:r w:rsidRPr="00495489">
        <w:rPr>
          <w:rFonts w:ascii="ＭＳ 明朝" w:hAnsi="ＭＳ 明朝" w:cs="ＭＳ ゴシック" w:hint="eastAsia"/>
          <w:spacing w:val="20"/>
          <w:kern w:val="0"/>
          <w:sz w:val="24"/>
        </w:rPr>
        <w:t>。以下「検査済証」という。)を事業者に交付するものとする。</w:t>
      </w:r>
    </w:p>
    <w:p w:rsidR="000F5A15" w:rsidRPr="00495489" w:rsidRDefault="000F5A15" w:rsidP="000F5A15">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0F5A15">
      <w:pPr>
        <w:widowControl/>
        <w:spacing w:line="240" w:lineRule="atLeast"/>
        <w:ind w:left="1" w:firstLineChars="100" w:firstLine="280"/>
        <w:jc w:val="left"/>
        <w:rPr>
          <w:rFonts w:ascii="ＭＳ 明朝" w:hAnsi="ＭＳ 明朝" w:cs="ＭＳ ゴシック"/>
          <w:spacing w:val="20"/>
          <w:kern w:val="0"/>
          <w:sz w:val="24"/>
        </w:rPr>
      </w:pPr>
      <w:bookmarkStart w:id="68" w:name="J15"/>
      <w:bookmarkStart w:id="69" w:name="J15_K1"/>
      <w:bookmarkEnd w:id="68"/>
      <w:bookmarkEnd w:id="69"/>
      <w:r w:rsidRPr="00495489">
        <w:rPr>
          <w:rFonts w:ascii="ＭＳ 明朝" w:hAnsi="ＭＳ 明朝" w:cs="ＭＳ ゴシック" w:hint="eastAsia"/>
          <w:spacing w:val="20"/>
          <w:kern w:val="0"/>
          <w:sz w:val="24"/>
        </w:rPr>
        <w:t>(建築制限等)</w:t>
      </w:r>
    </w:p>
    <w:p w:rsidR="00EC42EE" w:rsidRPr="00495489" w:rsidRDefault="00EC42EE" w:rsidP="007E676C">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第15条　この要綱により施行同意を受けた開発区域内の土地においては、前条第2項の検査済証の交付があるまで建築物又は工作物を建築してはならない。ただし、当該開発行為に関する工事用の仮設建築物又は仮設工作物を建築するとき、その他村長が支障がないと認めた場合は、この限りでない。</w:t>
      </w:r>
    </w:p>
    <w:p w:rsidR="007E676C" w:rsidRPr="00495489" w:rsidRDefault="007E676C" w:rsidP="007E676C">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7E676C">
      <w:pPr>
        <w:widowControl/>
        <w:spacing w:line="240" w:lineRule="atLeast"/>
        <w:ind w:left="1" w:firstLineChars="100" w:firstLine="280"/>
        <w:jc w:val="left"/>
        <w:rPr>
          <w:rFonts w:ascii="ＭＳ 明朝" w:hAnsi="ＭＳ 明朝" w:cs="ＭＳ ゴシック"/>
          <w:spacing w:val="20"/>
          <w:kern w:val="0"/>
          <w:sz w:val="24"/>
        </w:rPr>
      </w:pPr>
      <w:bookmarkStart w:id="70" w:name="J16"/>
      <w:bookmarkStart w:id="71" w:name="J16_K1"/>
      <w:bookmarkEnd w:id="70"/>
      <w:bookmarkEnd w:id="71"/>
      <w:r w:rsidRPr="00495489">
        <w:rPr>
          <w:rFonts w:ascii="ＭＳ 明朝" w:hAnsi="ＭＳ 明朝" w:cs="ＭＳ ゴシック" w:hint="eastAsia"/>
          <w:spacing w:val="20"/>
          <w:kern w:val="0"/>
          <w:sz w:val="24"/>
        </w:rPr>
        <w:t>(被害の補償等)</w:t>
      </w:r>
    </w:p>
    <w:p w:rsidR="00EC42EE" w:rsidRPr="00495489" w:rsidRDefault="00EC42EE" w:rsidP="007E676C">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第16条　宅地開発に係る工事の施工に</w:t>
      </w:r>
      <w:r w:rsidR="006E5A91" w:rsidRPr="00495489">
        <w:rPr>
          <w:rFonts w:ascii="ＭＳ 明朝" w:hAnsi="ＭＳ 明朝" w:cs="ＭＳ ゴシック" w:hint="eastAsia"/>
          <w:spacing w:val="20"/>
          <w:kern w:val="0"/>
          <w:sz w:val="24"/>
        </w:rPr>
        <w:t>よって</w:t>
      </w:r>
      <w:r w:rsidRPr="00495489">
        <w:rPr>
          <w:rFonts w:ascii="ＭＳ 明朝" w:hAnsi="ＭＳ 明朝" w:cs="ＭＳ ゴシック" w:hint="eastAsia"/>
          <w:spacing w:val="20"/>
          <w:kern w:val="0"/>
          <w:sz w:val="24"/>
        </w:rPr>
        <w:t>、道路、河川、水路その他公共施設を損傷したとき又は開発区域の周辺の農産物、水産物、その他に被害を及ぼしたとき若しくは住民の生活環境が損なわれたときは、事業者の責任において補償又は原状回復を行なわなければならない。</w:t>
      </w:r>
    </w:p>
    <w:p w:rsidR="007E676C" w:rsidRPr="00495489" w:rsidRDefault="007E676C" w:rsidP="00A326CF">
      <w:pPr>
        <w:widowControl/>
        <w:spacing w:line="240" w:lineRule="atLeast"/>
        <w:ind w:left="1"/>
        <w:jc w:val="left"/>
        <w:rPr>
          <w:rFonts w:ascii="ＭＳ 明朝" w:hAnsi="ＭＳ 明朝" w:cs="ＭＳ ゴシック"/>
          <w:spacing w:val="20"/>
          <w:kern w:val="0"/>
          <w:sz w:val="24"/>
        </w:rPr>
      </w:pPr>
      <w:bookmarkStart w:id="72" w:name="J17"/>
      <w:bookmarkStart w:id="73" w:name="J17_K1"/>
      <w:bookmarkEnd w:id="72"/>
      <w:bookmarkEnd w:id="73"/>
    </w:p>
    <w:p w:rsidR="00EC42EE" w:rsidRPr="00495489" w:rsidRDefault="00EC42EE" w:rsidP="007E676C">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(公共施設及び公益施設の帰属)</w:t>
      </w:r>
    </w:p>
    <w:p w:rsidR="00EC42EE" w:rsidRPr="00495489" w:rsidRDefault="00EC42EE" w:rsidP="007E676C">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第17条　事業者は、</w:t>
      </w:r>
      <w:hyperlink r:id="rId18" w:anchor="J7" w:history="1">
        <w:r w:rsidRPr="00495489">
          <w:rPr>
            <w:rFonts w:ascii="ＭＳ 明朝" w:hAnsi="ＭＳ 明朝" w:cs="ＭＳ ゴシック" w:hint="eastAsia"/>
            <w:color w:val="000000"/>
            <w:spacing w:val="20"/>
            <w:kern w:val="0"/>
            <w:sz w:val="24"/>
            <w:u w:val="single"/>
          </w:rPr>
          <w:t>第7条</w:t>
        </w:r>
      </w:hyperlink>
      <w:r w:rsidRPr="00495489">
        <w:rPr>
          <w:rFonts w:ascii="ＭＳ 明朝" w:hAnsi="ＭＳ 明朝" w:cs="ＭＳ ゴシック" w:hint="eastAsia"/>
          <w:spacing w:val="20"/>
          <w:kern w:val="0"/>
          <w:sz w:val="24"/>
        </w:rPr>
        <w:t>及び</w:t>
      </w:r>
      <w:hyperlink r:id="rId19" w:anchor="J8" w:history="1">
        <w:r w:rsidRPr="00495489">
          <w:rPr>
            <w:rFonts w:ascii="ＭＳ 明朝" w:hAnsi="ＭＳ 明朝" w:cs="ＭＳ ゴシック" w:hint="eastAsia"/>
            <w:color w:val="000000"/>
            <w:spacing w:val="20"/>
            <w:kern w:val="0"/>
            <w:sz w:val="24"/>
            <w:u w:val="single"/>
          </w:rPr>
          <w:t>第8条</w:t>
        </w:r>
      </w:hyperlink>
      <w:r w:rsidRPr="00495489">
        <w:rPr>
          <w:rFonts w:ascii="ＭＳ 明朝" w:hAnsi="ＭＳ 明朝" w:cs="ＭＳ ゴシック" w:hint="eastAsia"/>
          <w:spacing w:val="20"/>
          <w:kern w:val="0"/>
          <w:sz w:val="24"/>
        </w:rPr>
        <w:t>により設置した公共施設並びに公益施設は、当該工事の検査済証の交付後、遅滞なく当該施設の管理者へ帰属しなければならない。</w:t>
      </w:r>
    </w:p>
    <w:p w:rsidR="00EC42EE" w:rsidRPr="00495489" w:rsidRDefault="00EC42EE" w:rsidP="007E676C">
      <w:pPr>
        <w:widowControl/>
        <w:spacing w:line="240" w:lineRule="atLeast"/>
        <w:ind w:left="280" w:hangingChars="100" w:hanging="280"/>
        <w:jc w:val="left"/>
        <w:rPr>
          <w:rFonts w:ascii="ＭＳ 明朝" w:hAnsi="ＭＳ 明朝" w:cs="ＭＳ ゴシック"/>
          <w:spacing w:val="20"/>
          <w:kern w:val="0"/>
          <w:sz w:val="24"/>
        </w:rPr>
      </w:pPr>
      <w:bookmarkStart w:id="74" w:name="J17_K2"/>
      <w:bookmarkEnd w:id="74"/>
      <w:r w:rsidRPr="00495489">
        <w:rPr>
          <w:rFonts w:ascii="ＭＳ 明朝" w:hAnsi="ＭＳ 明朝" w:cs="ＭＳ ゴシック" w:hint="eastAsia"/>
          <w:spacing w:val="20"/>
          <w:kern w:val="0"/>
          <w:sz w:val="24"/>
        </w:rPr>
        <w:t>2　前項の帰属に際し、関係する書類の作成及び手続きは事業者の責務において行い、管理者に費用の負担を求めてはならない。</w:t>
      </w:r>
    </w:p>
    <w:p w:rsidR="007E676C" w:rsidRPr="00495489" w:rsidRDefault="007E676C" w:rsidP="00A326CF">
      <w:pPr>
        <w:widowControl/>
        <w:spacing w:line="240" w:lineRule="atLeast"/>
        <w:ind w:left="1"/>
        <w:jc w:val="left"/>
        <w:rPr>
          <w:rFonts w:ascii="ＭＳ 明朝" w:hAnsi="ＭＳ 明朝" w:cs="ＭＳ ゴシック"/>
          <w:spacing w:val="20"/>
          <w:kern w:val="0"/>
          <w:sz w:val="24"/>
        </w:rPr>
      </w:pPr>
      <w:bookmarkStart w:id="75" w:name="J18"/>
      <w:bookmarkStart w:id="76" w:name="J18_K1"/>
      <w:bookmarkEnd w:id="75"/>
      <w:bookmarkEnd w:id="76"/>
    </w:p>
    <w:p w:rsidR="00B30743" w:rsidRPr="00495489" w:rsidRDefault="00B30743" w:rsidP="00A326CF">
      <w:pPr>
        <w:widowControl/>
        <w:spacing w:line="240" w:lineRule="atLeast"/>
        <w:ind w:left="1"/>
        <w:jc w:val="left"/>
        <w:rPr>
          <w:rFonts w:ascii="ＭＳ 明朝" w:hAnsi="ＭＳ 明朝" w:cs="ＭＳ ゴシック"/>
          <w:spacing w:val="20"/>
          <w:kern w:val="0"/>
          <w:sz w:val="24"/>
        </w:rPr>
      </w:pPr>
    </w:p>
    <w:p w:rsidR="00EC42EE" w:rsidRPr="00495489" w:rsidRDefault="00EC42EE" w:rsidP="007E676C">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(公共施設及び公益施設の保証期間)</w:t>
      </w:r>
    </w:p>
    <w:p w:rsidR="00EC42EE" w:rsidRPr="00495489" w:rsidRDefault="00EC42EE" w:rsidP="007E676C">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第18条　宅地開発に関する工事により設置された公共施設及び公益施設に瑕疵がある場合は、村の管理と</w:t>
      </w:r>
      <w:r w:rsidR="007E676C" w:rsidRPr="00495489">
        <w:rPr>
          <w:rFonts w:ascii="ＭＳ 明朝" w:hAnsi="ＭＳ 明朝" w:cs="ＭＳ ゴシック" w:hint="eastAsia"/>
          <w:spacing w:val="20"/>
          <w:kern w:val="0"/>
          <w:sz w:val="24"/>
        </w:rPr>
        <w:t>なった</w:t>
      </w:r>
      <w:r w:rsidRPr="00495489">
        <w:rPr>
          <w:rFonts w:ascii="ＭＳ 明朝" w:hAnsi="ＭＳ 明朝" w:cs="ＭＳ ゴシック" w:hint="eastAsia"/>
          <w:spacing w:val="20"/>
          <w:kern w:val="0"/>
          <w:sz w:val="24"/>
        </w:rPr>
        <w:t>日から1年間は事業者に対して、瑕疵の補修又は瑕疵の補修費用を請求することができる。ただし、その瑕疵が事業者の故意又は重大な過失により生じた場合には、請求を行なうことができる期間は10年とする。</w:t>
      </w:r>
    </w:p>
    <w:p w:rsidR="006E5A91" w:rsidRPr="00495489" w:rsidRDefault="006E5A91" w:rsidP="007E676C">
      <w:pPr>
        <w:widowControl/>
        <w:spacing w:line="240" w:lineRule="atLeast"/>
        <w:ind w:left="280" w:hangingChars="100" w:hanging="280"/>
        <w:jc w:val="left"/>
        <w:rPr>
          <w:rFonts w:ascii="ＭＳ 明朝" w:hAnsi="ＭＳ 明朝" w:cs="ＭＳ ゴシック"/>
          <w:spacing w:val="20"/>
          <w:kern w:val="0"/>
          <w:sz w:val="24"/>
        </w:rPr>
      </w:pPr>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bookmarkStart w:id="77" w:name="J19"/>
      <w:bookmarkStart w:id="78" w:name="J19_K1"/>
      <w:bookmarkEnd w:id="77"/>
      <w:bookmarkEnd w:id="78"/>
      <w:r w:rsidRPr="00495489">
        <w:rPr>
          <w:rFonts w:ascii="ＭＳ 明朝" w:hAnsi="ＭＳ 明朝" w:cs="ＭＳ ゴシック" w:hint="eastAsia"/>
          <w:spacing w:val="20"/>
          <w:kern w:val="0"/>
          <w:sz w:val="24"/>
        </w:rPr>
        <w:t>(開発行為の廃止)</w:t>
      </w:r>
    </w:p>
    <w:p w:rsidR="00EC42EE" w:rsidRPr="00495489" w:rsidRDefault="00EC42EE" w:rsidP="006E5A91">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第19条　この要綱により施行同意を受けた事業者は、開発行為に関する工事を廃止したときは遅滞なく、宅地開発事業廃止届出書(</w:t>
      </w:r>
      <w:hyperlink r:id="rId20" w:anchor="Y11" w:history="1">
        <w:r w:rsidRPr="00495489">
          <w:rPr>
            <w:rFonts w:ascii="ＭＳ 明朝" w:hAnsi="ＭＳ 明朝" w:cs="ＭＳ ゴシック" w:hint="eastAsia"/>
            <w:color w:val="000000"/>
            <w:spacing w:val="20"/>
            <w:kern w:val="0"/>
            <w:sz w:val="24"/>
            <w:u w:val="single"/>
          </w:rPr>
          <w:t>別記第11号様式</w:t>
        </w:r>
      </w:hyperlink>
      <w:r w:rsidRPr="00495489">
        <w:rPr>
          <w:rFonts w:ascii="ＭＳ 明朝" w:hAnsi="ＭＳ 明朝" w:cs="ＭＳ ゴシック" w:hint="eastAsia"/>
          <w:spacing w:val="20"/>
          <w:kern w:val="0"/>
          <w:sz w:val="24"/>
        </w:rPr>
        <w:t>)を村長に提出しなければならない。</w:t>
      </w:r>
    </w:p>
    <w:p w:rsidR="00EC42EE" w:rsidRPr="00495489" w:rsidRDefault="00EC42EE" w:rsidP="006E5A91">
      <w:pPr>
        <w:widowControl/>
        <w:spacing w:line="240" w:lineRule="atLeast"/>
        <w:ind w:left="280" w:hangingChars="100" w:hanging="280"/>
        <w:jc w:val="left"/>
        <w:rPr>
          <w:rFonts w:ascii="ＭＳ 明朝" w:hAnsi="ＭＳ 明朝" w:cs="ＭＳ ゴシック"/>
          <w:spacing w:val="20"/>
          <w:kern w:val="0"/>
          <w:sz w:val="24"/>
        </w:rPr>
      </w:pPr>
      <w:bookmarkStart w:id="79" w:name="J19_K2"/>
      <w:bookmarkEnd w:id="79"/>
      <w:r w:rsidRPr="00495489">
        <w:rPr>
          <w:rFonts w:ascii="ＭＳ 明朝" w:hAnsi="ＭＳ 明朝" w:cs="ＭＳ ゴシック" w:hint="eastAsia"/>
          <w:spacing w:val="20"/>
          <w:kern w:val="0"/>
          <w:sz w:val="24"/>
        </w:rPr>
        <w:t>2　前項の宅地開発の廃止に際し、造成工事が中途の場合には、事業者は工事施工前に原状回復しなければならない。ただし、</w:t>
      </w:r>
      <w:hyperlink r:id="rId21" w:anchor="J13" w:history="1">
        <w:r w:rsidRPr="00495489">
          <w:rPr>
            <w:rFonts w:ascii="ＭＳ 明朝" w:hAnsi="ＭＳ 明朝" w:cs="ＭＳ ゴシック" w:hint="eastAsia"/>
            <w:color w:val="000000"/>
            <w:spacing w:val="20"/>
            <w:kern w:val="0"/>
            <w:sz w:val="24"/>
            <w:u w:val="single"/>
          </w:rPr>
          <w:t>第13条</w:t>
        </w:r>
      </w:hyperlink>
      <w:r w:rsidRPr="00495489">
        <w:rPr>
          <w:rFonts w:ascii="ＭＳ 明朝" w:hAnsi="ＭＳ 明朝" w:cs="ＭＳ ゴシック" w:hint="eastAsia"/>
          <w:spacing w:val="20"/>
          <w:kern w:val="0"/>
          <w:sz w:val="24"/>
        </w:rPr>
        <w:t>に基づき地位を継承した者は、遅滞なく工事を遂行させるか又は工事施工前に原状を回復しなければならない。</w:t>
      </w:r>
    </w:p>
    <w:p w:rsidR="006E5A91" w:rsidRPr="00495489" w:rsidRDefault="006E5A91" w:rsidP="00A326CF">
      <w:pPr>
        <w:widowControl/>
        <w:spacing w:line="240" w:lineRule="atLeast"/>
        <w:ind w:left="1"/>
        <w:jc w:val="left"/>
        <w:rPr>
          <w:rFonts w:ascii="ＭＳ 明朝" w:hAnsi="ＭＳ 明朝" w:cs="ＭＳ ゴシック"/>
          <w:spacing w:val="20"/>
          <w:kern w:val="0"/>
          <w:sz w:val="24"/>
        </w:rPr>
      </w:pPr>
      <w:bookmarkStart w:id="80" w:name="J20"/>
      <w:bookmarkStart w:id="81" w:name="J20_K1"/>
      <w:bookmarkEnd w:id="80"/>
      <w:bookmarkEnd w:id="81"/>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(宅地開発審査会の設置)</w:t>
      </w:r>
    </w:p>
    <w:p w:rsidR="00EC42EE" w:rsidRPr="00495489" w:rsidRDefault="00EC42EE" w:rsidP="006E5A91">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第20条　この要綱の適用を受ける事業は、長生村宅地開発審査会において審査するものとする。</w:t>
      </w:r>
    </w:p>
    <w:p w:rsidR="006E5A91" w:rsidRPr="00495489" w:rsidRDefault="006E5A91" w:rsidP="00A326CF">
      <w:pPr>
        <w:widowControl/>
        <w:spacing w:line="240" w:lineRule="atLeast"/>
        <w:ind w:left="1"/>
        <w:jc w:val="left"/>
        <w:rPr>
          <w:rFonts w:ascii="ＭＳ 明朝" w:hAnsi="ＭＳ 明朝" w:cs="ＭＳ ゴシック"/>
          <w:spacing w:val="20"/>
          <w:kern w:val="0"/>
          <w:sz w:val="24"/>
        </w:rPr>
      </w:pPr>
      <w:bookmarkStart w:id="82" w:name="J21"/>
      <w:bookmarkStart w:id="83" w:name="J21_K1"/>
      <w:bookmarkEnd w:id="82"/>
      <w:bookmarkEnd w:id="83"/>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(審査)</w:t>
      </w:r>
    </w:p>
    <w:p w:rsidR="00EC42EE" w:rsidRPr="00495489" w:rsidRDefault="00EC42EE" w:rsidP="006E5A91">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第21条　審査に当</w:t>
      </w:r>
      <w:r w:rsidR="006E5A91" w:rsidRPr="00495489">
        <w:rPr>
          <w:rFonts w:ascii="ＭＳ 明朝" w:hAnsi="ＭＳ 明朝" w:cs="ＭＳ ゴシック" w:hint="eastAsia"/>
          <w:spacing w:val="20"/>
          <w:kern w:val="0"/>
          <w:sz w:val="24"/>
        </w:rPr>
        <w:t>たって</w:t>
      </w:r>
      <w:r w:rsidRPr="00495489">
        <w:rPr>
          <w:rFonts w:ascii="ＭＳ 明朝" w:hAnsi="ＭＳ 明朝" w:cs="ＭＳ ゴシック" w:hint="eastAsia"/>
          <w:spacing w:val="20"/>
          <w:kern w:val="0"/>
          <w:sz w:val="24"/>
        </w:rPr>
        <w:t>は、関係法令に定めるもののほか、この要綱に定めるところによる。</w:t>
      </w:r>
    </w:p>
    <w:p w:rsidR="006E5A91" w:rsidRPr="00495489" w:rsidRDefault="006E5A91" w:rsidP="006E5A91">
      <w:pPr>
        <w:widowControl/>
        <w:spacing w:line="240" w:lineRule="atLeast"/>
        <w:ind w:left="1" w:firstLineChars="100" w:firstLine="280"/>
        <w:jc w:val="left"/>
        <w:rPr>
          <w:rFonts w:ascii="ＭＳ 明朝" w:hAnsi="ＭＳ 明朝" w:cs="ＭＳ ゴシック"/>
          <w:spacing w:val="20"/>
          <w:kern w:val="0"/>
          <w:sz w:val="24"/>
        </w:rPr>
      </w:pPr>
      <w:bookmarkStart w:id="84" w:name="J22"/>
      <w:bookmarkStart w:id="85" w:name="J22_K1"/>
      <w:bookmarkEnd w:id="84"/>
      <w:bookmarkEnd w:id="85"/>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(設計の基準)</w:t>
      </w:r>
    </w:p>
    <w:p w:rsidR="00EC42EE" w:rsidRPr="00495489" w:rsidRDefault="00EC42EE" w:rsidP="006E5A91">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第22条　設計の基準は、この要綱に定めるもののほか、長生村宅地開発事業等に関する工事の設計基準及び宅地開発事業等の基準に関する条例(昭和44年千葉県条例第50号)第6条の設計基準によること。</w:t>
      </w:r>
    </w:p>
    <w:p w:rsidR="006E5A91" w:rsidRPr="00495489" w:rsidRDefault="006E5A91" w:rsidP="00A326CF">
      <w:pPr>
        <w:widowControl/>
        <w:spacing w:line="240" w:lineRule="atLeast"/>
        <w:ind w:left="1"/>
        <w:jc w:val="left"/>
        <w:rPr>
          <w:rFonts w:ascii="ＭＳ 明朝" w:hAnsi="ＭＳ 明朝" w:cs="ＭＳ ゴシック"/>
          <w:spacing w:val="20"/>
          <w:kern w:val="0"/>
          <w:sz w:val="24"/>
        </w:rPr>
      </w:pPr>
      <w:bookmarkStart w:id="86" w:name="J23"/>
      <w:bookmarkStart w:id="87" w:name="J23_K1"/>
      <w:bookmarkEnd w:id="86"/>
      <w:bookmarkEnd w:id="87"/>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(雑則)</w:t>
      </w:r>
    </w:p>
    <w:p w:rsidR="00EC42EE" w:rsidRPr="00495489" w:rsidRDefault="00EC42EE" w:rsidP="00A326CF">
      <w:pPr>
        <w:widowControl/>
        <w:spacing w:line="240" w:lineRule="atLeast"/>
        <w:ind w:left="1"/>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第23条　この要綱に定めるもののほか、必要な事項は、別に村長が定める。</w:t>
      </w:r>
    </w:p>
    <w:p w:rsidR="006E5A91" w:rsidRPr="00495489" w:rsidRDefault="006E5A91" w:rsidP="00A326CF">
      <w:pPr>
        <w:widowControl/>
        <w:spacing w:line="240" w:lineRule="atLeast"/>
        <w:ind w:left="1"/>
        <w:jc w:val="left"/>
        <w:rPr>
          <w:rFonts w:ascii="ＭＳ 明朝" w:hAnsi="ＭＳ 明朝" w:cs="ＭＳ ゴシック"/>
          <w:spacing w:val="20"/>
          <w:kern w:val="0"/>
          <w:sz w:val="24"/>
        </w:rPr>
      </w:pPr>
      <w:bookmarkStart w:id="88" w:name="F1"/>
      <w:bookmarkEnd w:id="88"/>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附　則</w:t>
      </w:r>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bookmarkStart w:id="89" w:name="F1_J0_K1"/>
      <w:bookmarkEnd w:id="89"/>
      <w:r w:rsidRPr="00495489">
        <w:rPr>
          <w:rFonts w:ascii="ＭＳ 明朝" w:hAnsi="ＭＳ 明朝" w:cs="ＭＳ ゴシック" w:hint="eastAsia"/>
          <w:spacing w:val="20"/>
          <w:kern w:val="0"/>
          <w:sz w:val="24"/>
        </w:rPr>
        <w:lastRenderedPageBreak/>
        <w:t>(施行期日)</w:t>
      </w:r>
    </w:p>
    <w:p w:rsidR="00EC42EE" w:rsidRPr="00495489" w:rsidRDefault="00EC42EE" w:rsidP="00A326CF">
      <w:pPr>
        <w:widowControl/>
        <w:spacing w:line="240" w:lineRule="atLeast"/>
        <w:ind w:left="1"/>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1　この告示は、平成11年6月1日から施行する。</w:t>
      </w:r>
    </w:p>
    <w:p w:rsidR="006E5A91" w:rsidRPr="00495489" w:rsidRDefault="006E5A91" w:rsidP="00A326CF">
      <w:pPr>
        <w:widowControl/>
        <w:spacing w:line="240" w:lineRule="atLeast"/>
        <w:ind w:left="1"/>
        <w:jc w:val="left"/>
        <w:rPr>
          <w:rFonts w:ascii="ＭＳ 明朝" w:hAnsi="ＭＳ 明朝" w:cs="ＭＳ ゴシック"/>
          <w:spacing w:val="20"/>
          <w:kern w:val="0"/>
          <w:sz w:val="24"/>
        </w:rPr>
      </w:pPr>
      <w:bookmarkStart w:id="90" w:name="F1_J0_K2"/>
      <w:bookmarkEnd w:id="90"/>
    </w:p>
    <w:p w:rsidR="00EC42EE" w:rsidRPr="00495489" w:rsidRDefault="00EC42EE" w:rsidP="006E5A91">
      <w:pPr>
        <w:widowControl/>
        <w:spacing w:line="240" w:lineRule="atLeast"/>
        <w:ind w:left="1" w:firstLineChars="100" w:firstLine="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(長生村宅地開発事業に関する指導要綱の廃止)</w:t>
      </w:r>
    </w:p>
    <w:p w:rsidR="000A572C" w:rsidRPr="00495489" w:rsidRDefault="00EC42EE" w:rsidP="006E5A91">
      <w:pPr>
        <w:widowControl/>
        <w:spacing w:line="240" w:lineRule="atLeast"/>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2　長生村宅地開発事業に関する指導要綱(平成2年長生村告示第17号)は、廃止する。</w:t>
      </w:r>
    </w:p>
    <w:p w:rsidR="00EC42EE" w:rsidRPr="00495489" w:rsidRDefault="000A572C" w:rsidP="00516802">
      <w:pPr>
        <w:widowControl/>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br w:type="page"/>
      </w:r>
      <w:bookmarkStart w:id="91" w:name="Y1"/>
      <w:bookmarkEnd w:id="91"/>
      <w:r w:rsidR="00EC42EE" w:rsidRPr="00495489">
        <w:rPr>
          <w:rFonts w:ascii="ＭＳ 明朝" w:hAnsi="ＭＳ 明朝" w:cs="ＭＳ ゴシック" w:hint="eastAsia"/>
          <w:spacing w:val="20"/>
          <w:kern w:val="0"/>
          <w:sz w:val="24"/>
        </w:rPr>
        <w:lastRenderedPageBreak/>
        <w:fldChar w:fldCharType="begin"/>
      </w:r>
      <w:r w:rsidR="00EC42EE" w:rsidRPr="00495489">
        <w:rPr>
          <w:rFonts w:ascii="ＭＳ 明朝" w:hAnsi="ＭＳ 明朝" w:cs="ＭＳ ゴシック" w:hint="eastAsia"/>
          <w:spacing w:val="20"/>
          <w:kern w:val="0"/>
          <w:sz w:val="24"/>
        </w:rPr>
        <w:instrText xml:space="preserve"> HYPERLINK "http://172.16.1.12/reiki/word/40260001041310021.doc" </w:instrText>
      </w:r>
      <w:r w:rsidR="00EC42EE" w:rsidRPr="00495489">
        <w:rPr>
          <w:rFonts w:ascii="ＭＳ 明朝" w:hAnsi="ＭＳ 明朝" w:cs="ＭＳ ゴシック" w:hint="eastAsia"/>
          <w:spacing w:val="20"/>
          <w:kern w:val="0"/>
          <w:sz w:val="24"/>
        </w:rPr>
        <w:fldChar w:fldCharType="separate"/>
      </w:r>
      <w:r w:rsidR="00EC42EE" w:rsidRPr="00495489">
        <w:rPr>
          <w:rFonts w:ascii="ＭＳ 明朝" w:hAnsi="ＭＳ 明朝" w:cs="ＭＳ ゴシック" w:hint="eastAsia"/>
          <w:color w:val="000000"/>
          <w:spacing w:val="20"/>
          <w:kern w:val="0"/>
          <w:sz w:val="24"/>
          <w:u w:val="single"/>
        </w:rPr>
        <w:t>別記第1号様式</w:t>
      </w:r>
      <w:r w:rsidR="00EC42EE" w:rsidRPr="00495489">
        <w:rPr>
          <w:rFonts w:ascii="ＭＳ 明朝" w:hAnsi="ＭＳ 明朝" w:cs="ＭＳ ゴシック" w:hint="eastAsia"/>
          <w:spacing w:val="20"/>
          <w:kern w:val="0"/>
          <w:sz w:val="24"/>
        </w:rPr>
        <w:fldChar w:fldCharType="end"/>
      </w:r>
    </w:p>
    <w:p w:rsidR="00EC42EE" w:rsidRPr="00495489" w:rsidRDefault="00EC42EE" w:rsidP="00516802">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宅地開発事業事前協議申出書</w:t>
      </w:r>
    </w:p>
    <w:p w:rsidR="00EC42EE" w:rsidRPr="00495489" w:rsidRDefault="00EC42EE" w:rsidP="00516802">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EC42EE" w:rsidRPr="00495489" w:rsidRDefault="00EC42EE" w:rsidP="0051680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長生村長　　　　</w:t>
      </w:r>
      <w:r w:rsidR="00516802"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様</w:t>
      </w:r>
    </w:p>
    <w:p w:rsidR="00EC42EE" w:rsidRPr="00495489" w:rsidRDefault="00EC42EE" w:rsidP="00BB3610">
      <w:pPr>
        <w:widowControl/>
        <w:tabs>
          <w:tab w:val="left" w:pos="9638"/>
        </w:tabs>
        <w:ind w:right="1120" w:firstLineChars="1600" w:firstLine="44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事業者　住</w:t>
      </w:r>
      <w:r w:rsidR="00BB361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所　　　　　　　　　</w:t>
      </w:r>
    </w:p>
    <w:p w:rsidR="00EC42EE" w:rsidRPr="00495489" w:rsidRDefault="00EC42EE" w:rsidP="00BB3610">
      <w:pPr>
        <w:widowControl/>
        <w:ind w:right="-22" w:firstLineChars="2000" w:firstLine="560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w:t>
      </w:r>
      <w:r w:rsidR="00BB361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名　　　　　　</w:t>
      </w:r>
      <w:r w:rsidR="00516802" w:rsidRPr="00495489">
        <w:rPr>
          <w:rFonts w:ascii="ＭＳ 明朝" w:hAnsi="ＭＳ 明朝" w:cs="ＭＳ ゴシック" w:hint="eastAsia"/>
          <w:spacing w:val="20"/>
          <w:kern w:val="0"/>
          <w:sz w:val="24"/>
        </w:rPr>
        <w:t xml:space="preserve">　　　　</w:t>
      </w:r>
    </w:p>
    <w:p w:rsidR="00EC42EE" w:rsidRPr="00495489" w:rsidRDefault="00EC42EE" w:rsidP="00BB3610">
      <w:pPr>
        <w:widowControl/>
        <w:ind w:right="-22" w:firstLineChars="2000" w:firstLine="560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電</w:t>
      </w:r>
      <w:r w:rsidR="00BB361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話　　　　　　　　　</w:t>
      </w:r>
    </w:p>
    <w:p w:rsidR="00EC42EE" w:rsidRPr="00495489" w:rsidRDefault="00EC42EE" w:rsidP="00516802">
      <w:pPr>
        <w:widowControl/>
        <w:jc w:val="left"/>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長生村宅地開発事業に関する指導要綱第10条第1項により、次のとおり協議します。</w:t>
      </w:r>
    </w:p>
    <w:tbl>
      <w:tblPr>
        <w:tblW w:w="98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
        <w:gridCol w:w="2640"/>
        <w:gridCol w:w="2171"/>
        <w:gridCol w:w="2359"/>
        <w:gridCol w:w="2231"/>
      </w:tblGrid>
      <w:tr w:rsidR="00EC42EE" w:rsidRPr="00495489">
        <w:trPr>
          <w:trHeight w:val="454"/>
        </w:trPr>
        <w:tc>
          <w:tcPr>
            <w:tcW w:w="1566" w:type="pct"/>
            <w:gridSpan w:val="2"/>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5"/>
                <w:kern w:val="0"/>
                <w:sz w:val="24"/>
                <w:fitText w:val="2000" w:id="-1808036096"/>
              </w:rPr>
              <w:t>開発事業の名</w:t>
            </w:r>
            <w:r w:rsidRPr="0079215F">
              <w:rPr>
                <w:rFonts w:ascii="ＭＳ 明朝" w:hAnsi="ＭＳ 明朝" w:cs="ＭＳ Ｐゴシック" w:hint="eastAsia"/>
                <w:spacing w:val="67"/>
                <w:kern w:val="0"/>
                <w:sz w:val="24"/>
                <w:fitText w:val="2000" w:id="-1808036096"/>
              </w:rPr>
              <w:t>称</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1566" w:type="pct"/>
            <w:gridSpan w:val="2"/>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5"/>
                <w:kern w:val="0"/>
                <w:sz w:val="24"/>
                <w:fitText w:val="2000" w:id="-1808036095"/>
              </w:rPr>
              <w:t>開発区域の位</w:t>
            </w:r>
            <w:r w:rsidRPr="0079215F">
              <w:rPr>
                <w:rFonts w:ascii="ＭＳ 明朝" w:hAnsi="ＭＳ 明朝" w:cs="ＭＳ Ｐゴシック" w:hint="eastAsia"/>
                <w:spacing w:val="67"/>
                <w:kern w:val="0"/>
                <w:sz w:val="24"/>
                <w:fitText w:val="2000" w:id="-1808036095"/>
              </w:rPr>
              <w:t>置</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1566" w:type="pct"/>
            <w:gridSpan w:val="2"/>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5"/>
                <w:kern w:val="0"/>
                <w:sz w:val="24"/>
                <w:fitText w:val="2000" w:id="-1808036094"/>
              </w:rPr>
              <w:t>開発区域の面</w:t>
            </w:r>
            <w:r w:rsidRPr="0079215F">
              <w:rPr>
                <w:rFonts w:ascii="ＭＳ 明朝" w:hAnsi="ＭＳ 明朝" w:cs="ＭＳ Ｐゴシック" w:hint="eastAsia"/>
                <w:spacing w:val="67"/>
                <w:kern w:val="0"/>
                <w:sz w:val="24"/>
                <w:fitText w:val="2000" w:id="-1808036094"/>
              </w:rPr>
              <w:t>積</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r w:rsidR="00A15366" w:rsidRPr="00495489">
              <w:rPr>
                <w:rFonts w:ascii="ＭＳ 明朝" w:hAnsi="ＭＳ 明朝" w:cs="ＭＳ Ｐゴシック" w:hint="eastAsia"/>
                <w:spacing w:val="20"/>
                <w:kern w:val="0"/>
                <w:sz w:val="24"/>
              </w:rPr>
              <w:t>㎡</w:t>
            </w:r>
            <w:r w:rsidRPr="00495489">
              <w:rPr>
                <w:rFonts w:ascii="ＭＳ 明朝" w:hAnsi="ＭＳ 明朝" w:cs="ＭＳ Ｐゴシック" w:hint="eastAsia"/>
                <w:spacing w:val="20"/>
                <w:kern w:val="0"/>
                <w:sz w:val="24"/>
              </w:rPr>
              <w:t xml:space="preserve"> (実測面積)</w:t>
            </w:r>
          </w:p>
        </w:tc>
      </w:tr>
      <w:tr w:rsidR="00EC42EE" w:rsidRPr="00495489">
        <w:trPr>
          <w:trHeight w:val="454"/>
        </w:trPr>
        <w:tc>
          <w:tcPr>
            <w:tcW w:w="1566" w:type="pct"/>
            <w:gridSpan w:val="2"/>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65"/>
                <w:kern w:val="0"/>
                <w:sz w:val="24"/>
                <w:fitText w:val="2000" w:id="-1808035840"/>
              </w:rPr>
              <w:t>計画人</w:t>
            </w:r>
            <w:r w:rsidRPr="0079215F">
              <w:rPr>
                <w:rFonts w:ascii="ＭＳ 明朝" w:hAnsi="ＭＳ 明朝" w:cs="ＭＳ Ｐゴシック" w:hint="eastAsia"/>
                <w:spacing w:val="22"/>
                <w:kern w:val="0"/>
                <w:sz w:val="24"/>
                <w:fitText w:val="2000" w:id="-1808035840"/>
              </w:rPr>
              <w:t>口</w:t>
            </w:r>
          </w:p>
        </w:tc>
        <w:tc>
          <w:tcPr>
            <w:tcW w:w="1096" w:type="pct"/>
            <w:shd w:val="clear" w:color="auto" w:fill="FFFFFF"/>
            <w:vAlign w:val="center"/>
          </w:tcPr>
          <w:p w:rsidR="00EC42EE" w:rsidRPr="00495489" w:rsidRDefault="00EC42EE" w:rsidP="00516802">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人</w:t>
            </w:r>
          </w:p>
        </w:tc>
        <w:tc>
          <w:tcPr>
            <w:tcW w:w="1191" w:type="pct"/>
            <w:shd w:val="clear" w:color="auto" w:fill="FFFFFF"/>
            <w:vAlign w:val="center"/>
          </w:tcPr>
          <w:p w:rsidR="00EC42EE" w:rsidRPr="00495489" w:rsidRDefault="00EC42EE" w:rsidP="0051680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人口密度</w:t>
            </w:r>
          </w:p>
        </w:tc>
        <w:tc>
          <w:tcPr>
            <w:tcW w:w="1112" w:type="pct"/>
            <w:shd w:val="clear" w:color="auto" w:fill="FFFFFF"/>
            <w:vAlign w:val="center"/>
          </w:tcPr>
          <w:p w:rsidR="00EC42EE" w:rsidRPr="00495489" w:rsidRDefault="00EC42EE" w:rsidP="00516802">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人／ha</w:t>
            </w:r>
          </w:p>
        </w:tc>
      </w:tr>
      <w:tr w:rsidR="00EC42EE" w:rsidRPr="00495489">
        <w:trPr>
          <w:trHeight w:val="454"/>
        </w:trPr>
        <w:tc>
          <w:tcPr>
            <w:tcW w:w="1566" w:type="pct"/>
            <w:gridSpan w:val="2"/>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315"/>
                <w:kern w:val="0"/>
                <w:sz w:val="24"/>
                <w:fitText w:val="2000" w:id="-1808035839"/>
              </w:rPr>
              <w:t>区画</w:t>
            </w:r>
            <w:r w:rsidRPr="0079215F">
              <w:rPr>
                <w:rFonts w:ascii="ＭＳ 明朝" w:hAnsi="ＭＳ 明朝" w:cs="ＭＳ Ｐゴシック" w:hint="eastAsia"/>
                <w:spacing w:val="7"/>
                <w:kern w:val="0"/>
                <w:sz w:val="24"/>
                <w:fitText w:val="2000" w:id="-1808035839"/>
              </w:rPr>
              <w:t>数</w:t>
            </w:r>
          </w:p>
        </w:tc>
        <w:tc>
          <w:tcPr>
            <w:tcW w:w="1096" w:type="pct"/>
            <w:shd w:val="clear" w:color="auto" w:fill="FFFFFF"/>
            <w:vAlign w:val="center"/>
          </w:tcPr>
          <w:p w:rsidR="00EC42EE" w:rsidRPr="00495489" w:rsidRDefault="00EC42EE" w:rsidP="00516802">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区画</w:t>
            </w:r>
          </w:p>
        </w:tc>
        <w:tc>
          <w:tcPr>
            <w:tcW w:w="1191" w:type="pct"/>
            <w:shd w:val="clear" w:color="auto" w:fill="FFFFFF"/>
            <w:vAlign w:val="center"/>
          </w:tcPr>
          <w:p w:rsidR="00EC42EE" w:rsidRPr="00495489" w:rsidRDefault="00EC42EE" w:rsidP="0051680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1区画の平均面積</w:t>
            </w:r>
          </w:p>
        </w:tc>
        <w:tc>
          <w:tcPr>
            <w:tcW w:w="1112" w:type="pct"/>
            <w:shd w:val="clear" w:color="auto" w:fill="FFFFFF"/>
            <w:vAlign w:val="center"/>
          </w:tcPr>
          <w:p w:rsidR="00EC42EE" w:rsidRPr="00495489" w:rsidRDefault="00A15366" w:rsidP="00516802">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w:t>
            </w:r>
            <w:r w:rsidR="00EC42EE" w:rsidRPr="00495489">
              <w:rPr>
                <w:rFonts w:ascii="ＭＳ 明朝" w:hAnsi="ＭＳ 明朝" w:cs="ＭＳ Ｐゴシック" w:hint="eastAsia"/>
                <w:spacing w:val="20"/>
                <w:kern w:val="0"/>
                <w:sz w:val="24"/>
              </w:rPr>
              <w:t xml:space="preserve"> 　</w:t>
            </w:r>
          </w:p>
        </w:tc>
      </w:tr>
      <w:tr w:rsidR="00EC42EE" w:rsidRPr="00495489">
        <w:trPr>
          <w:trHeight w:val="454"/>
        </w:trPr>
        <w:tc>
          <w:tcPr>
            <w:tcW w:w="233" w:type="pct"/>
            <w:vMerge w:val="restart"/>
            <w:shd w:val="clear" w:color="auto" w:fill="FFFFFF"/>
            <w:textDirection w:val="tbRlV"/>
            <w:vAlign w:val="center"/>
          </w:tcPr>
          <w:p w:rsidR="00EC42EE" w:rsidRPr="00495489" w:rsidRDefault="00EC42EE" w:rsidP="00BD18D6">
            <w:pPr>
              <w:widowControl/>
              <w:ind w:left="113" w:right="113"/>
              <w:jc w:val="center"/>
              <w:rPr>
                <w:rFonts w:ascii="ＭＳ 明朝" w:hAnsi="ＭＳ 明朝" w:cs="ＭＳ Ｐゴシック"/>
                <w:spacing w:val="20"/>
                <w:kern w:val="0"/>
                <w:sz w:val="18"/>
                <w:szCs w:val="18"/>
              </w:rPr>
            </w:pPr>
            <w:r w:rsidRPr="00495489">
              <w:rPr>
                <w:rFonts w:ascii="ＭＳ 明朝" w:hAnsi="ＭＳ 明朝" w:cs="ＭＳ Ｐゴシック" w:hint="eastAsia"/>
                <w:spacing w:val="20"/>
                <w:kern w:val="0"/>
                <w:sz w:val="18"/>
                <w:szCs w:val="18"/>
              </w:rPr>
              <w:t>住宅の戸数</w:t>
            </w: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750"/>
                <w:kern w:val="0"/>
                <w:sz w:val="24"/>
                <w:fitText w:val="2000" w:id="-1808035838"/>
              </w:rPr>
              <w:t>高</w:t>
            </w:r>
            <w:r w:rsidRPr="0079215F">
              <w:rPr>
                <w:rFonts w:ascii="ＭＳ 明朝" w:hAnsi="ＭＳ 明朝" w:cs="ＭＳ Ｐゴシック" w:hint="eastAsia"/>
                <w:spacing w:val="7"/>
                <w:kern w:val="0"/>
                <w:sz w:val="24"/>
                <w:fitText w:val="2000" w:id="-1808035838"/>
              </w:rPr>
              <w:t>層</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r w:rsidR="00D95A8F" w:rsidRPr="00495489">
              <w:rPr>
                <w:rFonts w:ascii="ＭＳ 明朝" w:hAnsi="ＭＳ 明朝" w:cs="ＭＳ Ｐゴシック" w:hint="eastAsia"/>
                <w:spacing w:val="20"/>
                <w:kern w:val="0"/>
                <w:sz w:val="24"/>
              </w:rPr>
              <w:t xml:space="preserve">　　　　</w:t>
            </w:r>
            <w:r w:rsidR="00710705" w:rsidRPr="00495489">
              <w:rPr>
                <w:rFonts w:ascii="ＭＳ 明朝" w:hAnsi="ＭＳ 明朝" w:cs="ＭＳ Ｐゴシック" w:hint="eastAsia"/>
                <w:spacing w:val="20"/>
                <w:kern w:val="0"/>
                <w:sz w:val="24"/>
              </w:rPr>
              <w:t xml:space="preserve">戸　　　　　　 </w:t>
            </w:r>
            <w:r w:rsidRPr="00495489">
              <w:rPr>
                <w:rFonts w:ascii="ＭＳ 明朝" w:hAnsi="ＭＳ 明朝" w:cs="ＭＳ Ｐゴシック" w:hint="eastAsia"/>
                <w:spacing w:val="20"/>
                <w:kern w:val="0"/>
                <w:sz w:val="24"/>
              </w:rPr>
              <w:t>／戸(建築物の延床面積)</w:t>
            </w:r>
          </w:p>
        </w:tc>
      </w:tr>
      <w:tr w:rsidR="00EC42EE" w:rsidRPr="00495489">
        <w:trPr>
          <w:trHeight w:val="454"/>
        </w:trPr>
        <w:tc>
          <w:tcPr>
            <w:tcW w:w="0" w:type="auto"/>
            <w:vMerge/>
            <w:shd w:val="clear" w:color="auto" w:fill="auto"/>
            <w:vAlign w:val="center"/>
          </w:tcPr>
          <w:p w:rsidR="00EC42EE" w:rsidRPr="00495489" w:rsidRDefault="00EC42EE" w:rsidP="00BD18D6">
            <w:pPr>
              <w:widowControl/>
              <w:jc w:val="center"/>
              <w:rPr>
                <w:rFonts w:ascii="ＭＳ 明朝" w:hAnsi="ＭＳ 明朝" w:cs="ＭＳ Ｐゴシック"/>
                <w:spacing w:val="20"/>
                <w:kern w:val="0"/>
                <w:sz w:val="24"/>
              </w:rPr>
            </w:pP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750"/>
                <w:kern w:val="0"/>
                <w:sz w:val="24"/>
                <w:fitText w:val="2000" w:id="-1808035837"/>
              </w:rPr>
              <w:t>中</w:t>
            </w:r>
            <w:r w:rsidRPr="0079215F">
              <w:rPr>
                <w:rFonts w:ascii="ＭＳ 明朝" w:hAnsi="ＭＳ 明朝" w:cs="ＭＳ Ｐゴシック" w:hint="eastAsia"/>
                <w:spacing w:val="7"/>
                <w:kern w:val="0"/>
                <w:sz w:val="24"/>
                <w:fitText w:val="2000" w:id="-1808035837"/>
              </w:rPr>
              <w:t>層</w:t>
            </w:r>
          </w:p>
        </w:tc>
        <w:tc>
          <w:tcPr>
            <w:tcW w:w="3413" w:type="pct"/>
            <w:gridSpan w:val="3"/>
            <w:shd w:val="clear" w:color="auto" w:fill="FFFFFF"/>
            <w:vAlign w:val="center"/>
          </w:tcPr>
          <w:p w:rsidR="00EC42EE" w:rsidRPr="00495489" w:rsidRDefault="00D95A8F"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r w:rsidR="00710705" w:rsidRPr="00495489">
              <w:rPr>
                <w:rFonts w:ascii="ＭＳ 明朝" w:hAnsi="ＭＳ 明朝" w:cs="ＭＳ Ｐゴシック" w:hint="eastAsia"/>
                <w:spacing w:val="20"/>
                <w:kern w:val="0"/>
                <w:sz w:val="24"/>
              </w:rPr>
              <w:t xml:space="preserve">戸　　　　</w:t>
            </w:r>
            <w:r w:rsidR="00EC42EE" w:rsidRPr="00495489">
              <w:rPr>
                <w:rFonts w:ascii="ＭＳ 明朝" w:hAnsi="ＭＳ 明朝" w:cs="ＭＳ Ｐゴシック" w:hint="eastAsia"/>
                <w:spacing w:val="20"/>
                <w:kern w:val="0"/>
                <w:sz w:val="24"/>
              </w:rPr>
              <w:t xml:space="preserve">　</w:t>
            </w:r>
            <w:r w:rsidR="00A15366" w:rsidRPr="00495489">
              <w:rPr>
                <w:rFonts w:ascii="ＭＳ 明朝" w:hAnsi="ＭＳ 明朝" w:cs="ＭＳ Ｐゴシック" w:hint="eastAsia"/>
                <w:spacing w:val="20"/>
                <w:kern w:val="0"/>
                <w:sz w:val="24"/>
              </w:rPr>
              <w:t>㎡</w:t>
            </w:r>
            <w:r w:rsidR="00EC42EE" w:rsidRPr="00495489">
              <w:rPr>
                <w:rFonts w:ascii="ＭＳ 明朝" w:hAnsi="ＭＳ 明朝" w:cs="ＭＳ Ｐゴシック" w:hint="eastAsia"/>
                <w:spacing w:val="20"/>
                <w:kern w:val="0"/>
                <w:sz w:val="24"/>
              </w:rPr>
              <w:t xml:space="preserve"> ／戸</w:t>
            </w:r>
          </w:p>
        </w:tc>
      </w:tr>
      <w:tr w:rsidR="00EC42EE" w:rsidRPr="00495489">
        <w:trPr>
          <w:trHeight w:val="454"/>
        </w:trPr>
        <w:tc>
          <w:tcPr>
            <w:tcW w:w="0" w:type="auto"/>
            <w:vMerge/>
            <w:shd w:val="clear" w:color="auto" w:fill="auto"/>
            <w:vAlign w:val="center"/>
          </w:tcPr>
          <w:p w:rsidR="00EC42EE" w:rsidRPr="00495489" w:rsidRDefault="00EC42EE" w:rsidP="00BD18D6">
            <w:pPr>
              <w:widowControl/>
              <w:jc w:val="center"/>
              <w:rPr>
                <w:rFonts w:ascii="ＭＳ 明朝" w:hAnsi="ＭＳ 明朝" w:cs="ＭＳ Ｐゴシック"/>
                <w:spacing w:val="20"/>
                <w:kern w:val="0"/>
                <w:sz w:val="24"/>
              </w:rPr>
            </w:pP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750"/>
                <w:kern w:val="0"/>
                <w:sz w:val="24"/>
                <w:fitText w:val="2000" w:id="-1808035836"/>
              </w:rPr>
              <w:t>低</w:t>
            </w:r>
            <w:r w:rsidRPr="0079215F">
              <w:rPr>
                <w:rFonts w:ascii="ＭＳ 明朝" w:hAnsi="ＭＳ 明朝" w:cs="ＭＳ Ｐゴシック" w:hint="eastAsia"/>
                <w:spacing w:val="7"/>
                <w:kern w:val="0"/>
                <w:sz w:val="24"/>
                <w:fitText w:val="2000" w:id="-1808035836"/>
              </w:rPr>
              <w:t>層</w:t>
            </w:r>
          </w:p>
        </w:tc>
        <w:tc>
          <w:tcPr>
            <w:tcW w:w="3413" w:type="pct"/>
            <w:gridSpan w:val="3"/>
            <w:shd w:val="clear" w:color="auto" w:fill="FFFFFF"/>
            <w:vAlign w:val="center"/>
          </w:tcPr>
          <w:p w:rsidR="00EC42EE" w:rsidRPr="00495489" w:rsidRDefault="00D95A8F"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r w:rsidR="00710705" w:rsidRPr="00495489">
              <w:rPr>
                <w:rFonts w:ascii="ＭＳ 明朝" w:hAnsi="ＭＳ 明朝" w:cs="ＭＳ Ｐゴシック" w:hint="eastAsia"/>
                <w:spacing w:val="20"/>
                <w:kern w:val="0"/>
                <w:sz w:val="24"/>
              </w:rPr>
              <w:t xml:space="preserve">　戸　　　</w:t>
            </w:r>
            <w:r w:rsidR="00EC42EE" w:rsidRPr="00495489">
              <w:rPr>
                <w:rFonts w:ascii="ＭＳ 明朝" w:hAnsi="ＭＳ 明朝" w:cs="ＭＳ Ｐゴシック" w:hint="eastAsia"/>
                <w:spacing w:val="20"/>
                <w:kern w:val="0"/>
                <w:sz w:val="24"/>
              </w:rPr>
              <w:t xml:space="preserve">　　</w:t>
            </w:r>
            <w:r w:rsidR="00A15366" w:rsidRPr="00495489">
              <w:rPr>
                <w:rFonts w:ascii="ＭＳ 明朝" w:hAnsi="ＭＳ 明朝" w:cs="ＭＳ Ｐゴシック" w:hint="eastAsia"/>
                <w:spacing w:val="20"/>
                <w:kern w:val="0"/>
                <w:sz w:val="24"/>
              </w:rPr>
              <w:t>㎡</w:t>
            </w:r>
            <w:r w:rsidR="00EC42EE" w:rsidRPr="00495489">
              <w:rPr>
                <w:rFonts w:ascii="ＭＳ 明朝" w:hAnsi="ＭＳ 明朝" w:cs="ＭＳ Ｐゴシック" w:hint="eastAsia"/>
                <w:spacing w:val="20"/>
                <w:kern w:val="0"/>
                <w:sz w:val="24"/>
              </w:rPr>
              <w:t xml:space="preserve"> ／戸</w:t>
            </w:r>
          </w:p>
        </w:tc>
      </w:tr>
      <w:tr w:rsidR="00EC42EE" w:rsidRPr="00495489">
        <w:trPr>
          <w:trHeight w:val="454"/>
        </w:trPr>
        <w:tc>
          <w:tcPr>
            <w:tcW w:w="233" w:type="pct"/>
            <w:vMerge w:val="restart"/>
            <w:shd w:val="clear" w:color="auto" w:fill="FFFFFF"/>
            <w:textDirection w:val="tbRlV"/>
            <w:vAlign w:val="center"/>
          </w:tcPr>
          <w:p w:rsidR="00EC42EE" w:rsidRPr="00495489" w:rsidRDefault="00EC42EE" w:rsidP="00BD18D6">
            <w:pPr>
              <w:widowControl/>
              <w:ind w:left="113" w:right="113"/>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配置の方針</w:t>
            </w: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750"/>
                <w:kern w:val="0"/>
                <w:sz w:val="24"/>
                <w:fitText w:val="2000" w:id="-1808035835"/>
              </w:rPr>
              <w:t>道</w:t>
            </w:r>
            <w:r w:rsidRPr="0079215F">
              <w:rPr>
                <w:rFonts w:ascii="ＭＳ 明朝" w:hAnsi="ＭＳ 明朝" w:cs="ＭＳ Ｐゴシック" w:hint="eastAsia"/>
                <w:spacing w:val="7"/>
                <w:kern w:val="0"/>
                <w:sz w:val="24"/>
                <w:fitText w:val="2000" w:id="-1808035835"/>
              </w:rPr>
              <w:t>路</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0" w:type="auto"/>
            <w:vMerge/>
            <w:shd w:val="clear" w:color="auto" w:fill="auto"/>
            <w:vAlign w:val="center"/>
          </w:tcPr>
          <w:p w:rsidR="00EC42EE" w:rsidRPr="00495489" w:rsidRDefault="00EC42EE" w:rsidP="00BD18D6">
            <w:pPr>
              <w:widowControl/>
              <w:jc w:val="center"/>
              <w:rPr>
                <w:rFonts w:ascii="ＭＳ 明朝" w:hAnsi="ＭＳ 明朝" w:cs="ＭＳ Ｐゴシック"/>
                <w:spacing w:val="20"/>
                <w:kern w:val="0"/>
                <w:sz w:val="24"/>
              </w:rPr>
            </w:pP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750"/>
                <w:kern w:val="0"/>
                <w:sz w:val="24"/>
                <w:fitText w:val="2000" w:id="-1808035834"/>
              </w:rPr>
              <w:t>公</w:t>
            </w:r>
            <w:r w:rsidRPr="0079215F">
              <w:rPr>
                <w:rFonts w:ascii="ＭＳ 明朝" w:hAnsi="ＭＳ 明朝" w:cs="ＭＳ Ｐゴシック" w:hint="eastAsia"/>
                <w:spacing w:val="7"/>
                <w:kern w:val="0"/>
                <w:sz w:val="24"/>
                <w:fitText w:val="2000" w:id="-1808035834"/>
              </w:rPr>
              <w:t>園</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0" w:type="auto"/>
            <w:vMerge/>
            <w:shd w:val="clear" w:color="auto" w:fill="auto"/>
            <w:vAlign w:val="center"/>
          </w:tcPr>
          <w:p w:rsidR="00EC42EE" w:rsidRPr="00495489" w:rsidRDefault="00EC42EE" w:rsidP="00BD18D6">
            <w:pPr>
              <w:widowControl/>
              <w:jc w:val="center"/>
              <w:rPr>
                <w:rFonts w:ascii="ＭＳ 明朝" w:hAnsi="ＭＳ 明朝" w:cs="ＭＳ Ｐゴシック"/>
                <w:spacing w:val="20"/>
                <w:kern w:val="0"/>
                <w:sz w:val="24"/>
              </w:rPr>
            </w:pP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kern w:val="0"/>
                <w:sz w:val="24"/>
                <w:fitText w:val="2000" w:id="-1808035833"/>
              </w:rPr>
              <w:t>その他の公共施</w:t>
            </w:r>
            <w:r w:rsidRPr="0079215F">
              <w:rPr>
                <w:rFonts w:ascii="ＭＳ 明朝" w:hAnsi="ＭＳ 明朝" w:cs="ＭＳ Ｐゴシック" w:hint="eastAsia"/>
                <w:spacing w:val="37"/>
                <w:kern w:val="0"/>
                <w:sz w:val="24"/>
                <w:fitText w:val="2000" w:id="-1808035833"/>
              </w:rPr>
              <w:t>設</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0" w:type="auto"/>
            <w:vMerge/>
            <w:shd w:val="clear" w:color="auto" w:fill="auto"/>
            <w:vAlign w:val="center"/>
          </w:tcPr>
          <w:p w:rsidR="00EC42EE" w:rsidRPr="00495489" w:rsidRDefault="00EC42EE" w:rsidP="00BD18D6">
            <w:pPr>
              <w:widowControl/>
              <w:jc w:val="center"/>
              <w:rPr>
                <w:rFonts w:ascii="ＭＳ 明朝" w:hAnsi="ＭＳ 明朝" w:cs="ＭＳ Ｐゴシック"/>
                <w:spacing w:val="20"/>
                <w:kern w:val="0"/>
                <w:sz w:val="24"/>
              </w:rPr>
            </w:pP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65"/>
                <w:kern w:val="0"/>
                <w:sz w:val="24"/>
                <w:fitText w:val="2000" w:id="-1808035832"/>
              </w:rPr>
              <w:t>公益施</w:t>
            </w:r>
            <w:r w:rsidRPr="0079215F">
              <w:rPr>
                <w:rFonts w:ascii="ＭＳ 明朝" w:hAnsi="ＭＳ 明朝" w:cs="ＭＳ Ｐゴシック" w:hint="eastAsia"/>
                <w:spacing w:val="22"/>
                <w:kern w:val="0"/>
                <w:sz w:val="24"/>
                <w:fitText w:val="2000" w:id="-1808035832"/>
              </w:rPr>
              <w:t>設</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0" w:type="auto"/>
            <w:vMerge/>
            <w:shd w:val="clear" w:color="auto" w:fill="auto"/>
            <w:vAlign w:val="center"/>
          </w:tcPr>
          <w:p w:rsidR="00EC42EE" w:rsidRPr="00495489" w:rsidRDefault="00EC42EE" w:rsidP="00BD18D6">
            <w:pPr>
              <w:widowControl/>
              <w:jc w:val="center"/>
              <w:rPr>
                <w:rFonts w:ascii="ＭＳ 明朝" w:hAnsi="ＭＳ 明朝" w:cs="ＭＳ Ｐゴシック"/>
                <w:spacing w:val="20"/>
                <w:kern w:val="0"/>
                <w:sz w:val="24"/>
              </w:rPr>
            </w:pPr>
          </w:p>
        </w:tc>
        <w:tc>
          <w:tcPr>
            <w:tcW w:w="1326" w:type="pct"/>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750"/>
                <w:kern w:val="0"/>
                <w:sz w:val="24"/>
                <w:fitText w:val="2000" w:id="-1808035831"/>
              </w:rPr>
              <w:t>住</w:t>
            </w:r>
            <w:r w:rsidRPr="0079215F">
              <w:rPr>
                <w:rFonts w:ascii="ＭＳ 明朝" w:hAnsi="ＭＳ 明朝" w:cs="ＭＳ Ｐゴシック" w:hint="eastAsia"/>
                <w:spacing w:val="7"/>
                <w:kern w:val="0"/>
                <w:sz w:val="24"/>
                <w:fitText w:val="2000" w:id="-1808035831"/>
              </w:rPr>
              <w:t>宅</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54"/>
        </w:trPr>
        <w:tc>
          <w:tcPr>
            <w:tcW w:w="1566" w:type="pct"/>
            <w:gridSpan w:val="2"/>
            <w:shd w:val="clear" w:color="auto" w:fill="FFFFFF"/>
            <w:vAlign w:val="center"/>
          </w:tcPr>
          <w:p w:rsidR="00BD18D6" w:rsidRPr="00495489" w:rsidRDefault="00EC42EE" w:rsidP="00BD18D6">
            <w:pPr>
              <w:widowControl/>
              <w:jc w:val="center"/>
              <w:rPr>
                <w:rFonts w:ascii="ＭＳ 明朝" w:hAnsi="ＭＳ 明朝" w:cs="ＭＳ Ｐゴシック"/>
                <w:kern w:val="0"/>
                <w:sz w:val="24"/>
              </w:rPr>
            </w:pPr>
            <w:r w:rsidRPr="0079215F">
              <w:rPr>
                <w:rFonts w:ascii="ＭＳ 明朝" w:hAnsi="ＭＳ 明朝" w:cs="ＭＳ Ｐゴシック" w:hint="eastAsia"/>
                <w:spacing w:val="315"/>
                <w:kern w:val="0"/>
                <w:sz w:val="24"/>
                <w:fitText w:val="2000" w:id="-1808035583"/>
              </w:rPr>
              <w:t>設計</w:t>
            </w:r>
            <w:r w:rsidRPr="0079215F">
              <w:rPr>
                <w:rFonts w:ascii="ＭＳ 明朝" w:hAnsi="ＭＳ 明朝" w:cs="ＭＳ Ｐゴシック" w:hint="eastAsia"/>
                <w:spacing w:val="7"/>
                <w:kern w:val="0"/>
                <w:sz w:val="24"/>
                <w:fitText w:val="2000" w:id="-1808035583"/>
              </w:rPr>
              <w:t>者</w:t>
            </w:r>
          </w:p>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kern w:val="0"/>
                <w:sz w:val="24"/>
                <w:fitText w:val="2000" w:id="-1808035582"/>
              </w:rPr>
              <w:t>住所・氏名・電</w:t>
            </w:r>
            <w:r w:rsidRPr="0079215F">
              <w:rPr>
                <w:rFonts w:ascii="ＭＳ 明朝" w:hAnsi="ＭＳ 明朝" w:cs="ＭＳ Ｐゴシック" w:hint="eastAsia"/>
                <w:spacing w:val="37"/>
                <w:kern w:val="0"/>
                <w:sz w:val="24"/>
                <w:fitText w:val="2000" w:id="-1808035582"/>
              </w:rPr>
              <w:t>話</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c>
          <w:tcPr>
            <w:tcW w:w="1566" w:type="pct"/>
            <w:gridSpan w:val="2"/>
            <w:shd w:val="clear" w:color="auto" w:fill="FFFFFF"/>
            <w:vAlign w:val="center"/>
          </w:tcPr>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5"/>
                <w:kern w:val="0"/>
                <w:sz w:val="24"/>
                <w:fitText w:val="2000" w:id="-1808035829"/>
              </w:rPr>
              <w:t>工事施行予定</w:t>
            </w:r>
            <w:r w:rsidRPr="0079215F">
              <w:rPr>
                <w:rFonts w:ascii="ＭＳ 明朝" w:hAnsi="ＭＳ 明朝" w:cs="ＭＳ Ｐゴシック" w:hint="eastAsia"/>
                <w:spacing w:val="67"/>
                <w:kern w:val="0"/>
                <w:sz w:val="24"/>
                <w:fitText w:val="2000" w:id="-1808035829"/>
              </w:rPr>
              <w:t>者</w:t>
            </w:r>
          </w:p>
          <w:p w:rsidR="00EC42EE" w:rsidRPr="00495489" w:rsidRDefault="00EC42EE" w:rsidP="00BD18D6">
            <w:pPr>
              <w:widowControl/>
              <w:jc w:val="center"/>
              <w:rPr>
                <w:rFonts w:ascii="ＭＳ 明朝" w:hAnsi="ＭＳ 明朝" w:cs="ＭＳ Ｐゴシック"/>
                <w:spacing w:val="20"/>
                <w:kern w:val="0"/>
                <w:sz w:val="24"/>
              </w:rPr>
            </w:pPr>
            <w:r w:rsidRPr="0079215F">
              <w:rPr>
                <w:rFonts w:ascii="ＭＳ 明朝" w:hAnsi="ＭＳ 明朝" w:cs="ＭＳ Ｐゴシック" w:hint="eastAsia"/>
                <w:kern w:val="0"/>
                <w:sz w:val="24"/>
                <w:fitText w:val="2000" w:id="-1808035584"/>
              </w:rPr>
              <w:t>住所・氏名・電</w:t>
            </w:r>
            <w:r w:rsidRPr="0079215F">
              <w:rPr>
                <w:rFonts w:ascii="ＭＳ 明朝" w:hAnsi="ＭＳ 明朝" w:cs="ＭＳ Ｐゴシック" w:hint="eastAsia"/>
                <w:spacing w:val="37"/>
                <w:kern w:val="0"/>
                <w:sz w:val="24"/>
                <w:fitText w:val="2000" w:id="-1808035584"/>
              </w:rPr>
              <w:t>話</w:t>
            </w:r>
          </w:p>
        </w:tc>
        <w:tc>
          <w:tcPr>
            <w:tcW w:w="3413" w:type="pct"/>
            <w:gridSpan w:val="3"/>
            <w:shd w:val="clear" w:color="auto" w:fill="FFFFFF"/>
            <w:vAlign w:val="center"/>
          </w:tcPr>
          <w:p w:rsidR="00EC42EE" w:rsidRPr="00495489" w:rsidRDefault="00EC42EE" w:rsidP="0051680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EC42EE" w:rsidP="00B30743">
      <w:pPr>
        <w:widowControl/>
        <w:spacing w:line="340" w:lineRule="exact"/>
        <w:jc w:val="left"/>
        <w:rPr>
          <w:rFonts w:ascii="ＭＳ 明朝" w:hAnsi="ＭＳ 明朝" w:cs="ＭＳ Ｐゴシック"/>
          <w:spacing w:val="20"/>
          <w:kern w:val="0"/>
          <w:sz w:val="20"/>
          <w:szCs w:val="20"/>
        </w:rPr>
      </w:pPr>
      <w:r w:rsidRPr="00495489">
        <w:rPr>
          <w:rFonts w:ascii="ＭＳ 明朝" w:hAnsi="ＭＳ 明朝" w:cs="ＭＳ ゴシック" w:hint="eastAsia"/>
          <w:spacing w:val="20"/>
          <w:kern w:val="0"/>
          <w:sz w:val="20"/>
          <w:szCs w:val="20"/>
        </w:rPr>
        <w:t>〔記載上の注意〕</w:t>
      </w:r>
    </w:p>
    <w:p w:rsidR="00EC42EE" w:rsidRPr="00495489" w:rsidRDefault="00EC42EE" w:rsidP="00B30743">
      <w:pPr>
        <w:widowControl/>
        <w:spacing w:line="34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1　「開発区域の位置」は、字および番地まで記載すること。</w:t>
      </w:r>
    </w:p>
    <w:p w:rsidR="00EC42EE" w:rsidRPr="00495489" w:rsidRDefault="00EC42EE" w:rsidP="00B30743">
      <w:pPr>
        <w:widowControl/>
        <w:spacing w:line="340" w:lineRule="exact"/>
        <w:ind w:left="480" w:hangingChars="200" w:hanging="480"/>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2　「開発区域の面積」は、実測面積を少数第1位まで平方メートルで記載すること。</w:t>
      </w:r>
    </w:p>
    <w:p w:rsidR="00EC42EE" w:rsidRPr="00495489" w:rsidRDefault="00EC42EE" w:rsidP="00B30743">
      <w:pPr>
        <w:widowControl/>
        <w:spacing w:line="340" w:lineRule="exact"/>
        <w:ind w:left="480" w:hangingChars="200" w:hanging="480"/>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3　「道路」は、開発区域から主要道路に至る道路の配置(整備)方針および名称、幅員について簡明に記載すること。</w:t>
      </w:r>
    </w:p>
    <w:p w:rsidR="00EC42EE" w:rsidRPr="00495489" w:rsidRDefault="00EC42EE" w:rsidP="00B30743">
      <w:pPr>
        <w:widowControl/>
        <w:spacing w:line="34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4　「公園」は、面積および配置(整備)方針について簡明に記載すること。</w:t>
      </w:r>
    </w:p>
    <w:p w:rsidR="00EC42EE" w:rsidRPr="00495489" w:rsidRDefault="00EC42EE" w:rsidP="00B30743">
      <w:pPr>
        <w:widowControl/>
        <w:spacing w:line="340" w:lineRule="exact"/>
        <w:ind w:left="480" w:hangingChars="200" w:hanging="480"/>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5　「その他の公共施設」は、上水道、下水道その他必要な施設の位置、規模等について簡明に記載すること。</w:t>
      </w:r>
    </w:p>
    <w:p w:rsidR="00EC42EE" w:rsidRPr="00495489" w:rsidRDefault="00EC42EE" w:rsidP="00B30743">
      <w:pPr>
        <w:widowControl/>
        <w:spacing w:line="340" w:lineRule="exact"/>
        <w:ind w:left="480" w:hangingChars="200" w:hanging="480"/>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6　「公益施設」は、共同利用の施設について位置、規模、箇所数等で必要なものの配置(整備)方針を簡明に記載すること。</w:t>
      </w:r>
    </w:p>
    <w:p w:rsidR="00B30743" w:rsidRPr="00495489" w:rsidRDefault="00EC42EE" w:rsidP="00B30743">
      <w:pPr>
        <w:widowControl/>
        <w:spacing w:line="340" w:lineRule="exact"/>
        <w:ind w:left="480" w:hangingChars="200" w:hanging="480"/>
        <w:jc w:val="left"/>
        <w:rPr>
          <w:rFonts w:ascii="ＭＳ 明朝" w:hAnsi="ＭＳ 明朝" w:cs="ＭＳ ゴシック"/>
          <w:spacing w:val="20"/>
          <w:kern w:val="0"/>
          <w:sz w:val="20"/>
          <w:szCs w:val="20"/>
        </w:rPr>
        <w:sectPr w:rsidR="00B30743" w:rsidRPr="00495489" w:rsidSect="003C2C7A">
          <w:footerReference w:type="even" r:id="rId22"/>
          <w:footerReference w:type="default" r:id="rId23"/>
          <w:headerReference w:type="first" r:id="rId24"/>
          <w:footerReference w:type="first" r:id="rId25"/>
          <w:pgSz w:w="11906" w:h="16838" w:code="9"/>
          <w:pgMar w:top="1260" w:right="1134" w:bottom="567" w:left="1134" w:header="851" w:footer="567" w:gutter="0"/>
          <w:cols w:space="425"/>
          <w:titlePg/>
          <w:docGrid w:type="lines" w:linePitch="360"/>
        </w:sectPr>
      </w:pPr>
      <w:r w:rsidRPr="00495489">
        <w:rPr>
          <w:rFonts w:ascii="ＭＳ 明朝" w:hAnsi="ＭＳ 明朝" w:cs="ＭＳ ゴシック" w:hint="eastAsia"/>
          <w:spacing w:val="20"/>
          <w:kern w:val="0"/>
          <w:sz w:val="20"/>
          <w:szCs w:val="20"/>
        </w:rPr>
        <w:t xml:space="preserve">　7　「住宅」は、予定建築物の隣棟間隔、壁面の位置の限度、境界までの距離および賃貸、分譲等を簡明に記載すること。</w:t>
      </w:r>
    </w:p>
    <w:p w:rsidR="000A572C" w:rsidRPr="00495489" w:rsidRDefault="000A572C" w:rsidP="00B30743">
      <w:pPr>
        <w:widowControl/>
        <w:spacing w:line="240" w:lineRule="exact"/>
        <w:ind w:left="480" w:hangingChars="200" w:hanging="480"/>
        <w:jc w:val="left"/>
        <w:rPr>
          <w:rFonts w:ascii="ＭＳ 明朝" w:hAnsi="ＭＳ 明朝" w:cs="ＭＳ ゴシック"/>
          <w:spacing w:val="20"/>
          <w:kern w:val="0"/>
          <w:sz w:val="20"/>
          <w:szCs w:val="20"/>
        </w:rPr>
      </w:pPr>
    </w:p>
    <w:bookmarkStart w:id="92" w:name="Y2"/>
    <w:bookmarkEnd w:id="92"/>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fldChar w:fldCharType="begin"/>
      </w:r>
      <w:r w:rsidRPr="00495489">
        <w:rPr>
          <w:rFonts w:ascii="ＭＳ 明朝" w:hAnsi="ＭＳ 明朝" w:cs="ＭＳ ゴシック" w:hint="eastAsia"/>
          <w:spacing w:val="20"/>
          <w:kern w:val="0"/>
          <w:sz w:val="24"/>
        </w:rPr>
        <w:instrText xml:space="preserve"> HYPERLINK "http://172.16.1.12/reiki/word/40260002041310021.doc"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別記第2号様式</w:t>
      </w:r>
      <w:r w:rsidRPr="00495489">
        <w:rPr>
          <w:rFonts w:ascii="ＭＳ 明朝" w:hAnsi="ＭＳ 明朝" w:cs="ＭＳ ゴシック" w:hint="eastAsia"/>
          <w:spacing w:val="20"/>
          <w:kern w:val="0"/>
          <w:sz w:val="24"/>
        </w:rPr>
        <w:fldChar w:fldCharType="end"/>
      </w:r>
    </w:p>
    <w:p w:rsidR="00EC42EE" w:rsidRPr="00495489" w:rsidRDefault="00EC42EE" w:rsidP="004023A2">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宅地開発事業設計(変更)説明書</w:t>
      </w:r>
    </w:p>
    <w:tbl>
      <w:tblPr>
        <w:tblW w:w="10170" w:type="dxa"/>
        <w:tblBorders>
          <w:top w:val="outset" w:sz="6" w:space="0" w:color="auto"/>
          <w:left w:val="outset" w:sz="6" w:space="0" w:color="auto"/>
          <w:bottom w:val="outset" w:sz="6" w:space="0" w:color="auto"/>
          <w:right w:val="outset" w:sz="6" w:space="0" w:color="auto"/>
        </w:tblBorders>
        <w:tblLayout w:type="fixed"/>
        <w:tblCellMar>
          <w:left w:w="90" w:type="dxa"/>
          <w:right w:w="90" w:type="dxa"/>
        </w:tblCellMar>
        <w:tblLook w:val="0000" w:firstRow="0" w:lastRow="0" w:firstColumn="0" w:lastColumn="0" w:noHBand="0" w:noVBand="0"/>
      </w:tblPr>
      <w:tblGrid>
        <w:gridCol w:w="456"/>
        <w:gridCol w:w="2156"/>
        <w:gridCol w:w="1438"/>
        <w:gridCol w:w="1440"/>
        <w:gridCol w:w="4680"/>
      </w:tblGrid>
      <w:tr w:rsidR="00E77289" w:rsidRPr="00495489">
        <w:trPr>
          <w:cantSplit/>
          <w:trHeight w:val="1784"/>
        </w:trPr>
        <w:tc>
          <w:tcPr>
            <w:tcW w:w="224" w:type="pc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rsidR="00EC42EE" w:rsidRPr="00495489" w:rsidRDefault="00EC42EE" w:rsidP="004023A2">
            <w:pPr>
              <w:widowControl/>
              <w:ind w:left="113" w:right="113"/>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設計の方針</w:t>
            </w:r>
          </w:p>
        </w:tc>
        <w:tc>
          <w:tcPr>
            <w:tcW w:w="4776"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566EA3"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566EA3" w:rsidRPr="00495489" w:rsidRDefault="00566EA3" w:rsidP="004023A2">
            <w:pPr>
              <w:widowControl/>
              <w:jc w:val="left"/>
              <w:rPr>
                <w:rFonts w:ascii="ＭＳ 明朝" w:hAnsi="ＭＳ 明朝" w:cs="ＭＳ Ｐゴシック"/>
                <w:spacing w:val="20"/>
                <w:kern w:val="0"/>
                <w:sz w:val="24"/>
              </w:rPr>
            </w:pPr>
          </w:p>
          <w:p w:rsidR="00566EA3" w:rsidRPr="00495489" w:rsidRDefault="00566EA3" w:rsidP="004023A2">
            <w:pPr>
              <w:widowControl/>
              <w:jc w:val="left"/>
              <w:rPr>
                <w:rFonts w:ascii="ＭＳ 明朝" w:hAnsi="ＭＳ 明朝" w:cs="ＭＳ Ｐゴシック"/>
                <w:spacing w:val="20"/>
                <w:kern w:val="0"/>
                <w:sz w:val="24"/>
              </w:rPr>
            </w:pPr>
          </w:p>
        </w:tc>
      </w:tr>
      <w:tr w:rsidR="00E77289" w:rsidRPr="00495489">
        <w:trPr>
          <w:trHeight w:val="540"/>
        </w:trPr>
        <w:tc>
          <w:tcPr>
            <w:tcW w:w="224" w:type="pct"/>
            <w:vMerge w:val="restar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rsidR="00EC42EE" w:rsidRPr="00495489" w:rsidRDefault="00EC42EE" w:rsidP="004023A2">
            <w:pPr>
              <w:widowControl/>
              <w:ind w:left="113" w:right="113"/>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土地利用現況</w:t>
            </w: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392"/>
              </w:rPr>
              <w:t>区</w:t>
            </w:r>
            <w:r w:rsidRPr="0079215F">
              <w:rPr>
                <w:rFonts w:ascii="ＭＳ 明朝" w:hAnsi="ＭＳ 明朝" w:cs="ＭＳ Ｐゴシック" w:hint="eastAsia"/>
                <w:spacing w:val="7"/>
                <w:kern w:val="0"/>
                <w:sz w:val="24"/>
                <w:fitText w:val="1575" w:id="-1807590392"/>
              </w:rPr>
              <w:t>分</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A15366"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面積(㎡)</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比率(％)</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備</w:t>
            </w:r>
            <w:r w:rsidR="003F6B01"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考</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393"/>
              </w:rPr>
              <w:t>宅</w:t>
            </w:r>
            <w:r w:rsidRPr="0079215F">
              <w:rPr>
                <w:rFonts w:ascii="ＭＳ 明朝" w:hAnsi="ＭＳ 明朝" w:cs="ＭＳ Ｐゴシック" w:hint="eastAsia"/>
                <w:spacing w:val="7"/>
                <w:kern w:val="0"/>
                <w:sz w:val="24"/>
                <w:fitText w:val="1575" w:id="-1807590393"/>
              </w:rPr>
              <w:t>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394"/>
              </w:rPr>
              <w:t>農</w:t>
            </w:r>
            <w:r w:rsidRPr="0079215F">
              <w:rPr>
                <w:rFonts w:ascii="ＭＳ 明朝" w:hAnsi="ＭＳ 明朝" w:cs="ＭＳ Ｐゴシック" w:hint="eastAsia"/>
                <w:spacing w:val="7"/>
                <w:kern w:val="0"/>
                <w:sz w:val="24"/>
                <w:fitText w:val="1575" w:id="-1807590394"/>
              </w:rPr>
              <w:t>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農地転用許可日　年　月　日</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395"/>
              </w:rPr>
              <w:t>山</w:t>
            </w:r>
            <w:r w:rsidRPr="0079215F">
              <w:rPr>
                <w:rFonts w:ascii="ＭＳ 明朝" w:hAnsi="ＭＳ 明朝" w:cs="ＭＳ Ｐゴシック" w:hint="eastAsia"/>
                <w:spacing w:val="7"/>
                <w:kern w:val="0"/>
                <w:sz w:val="24"/>
                <w:fitText w:val="1575" w:id="-1807590395"/>
              </w:rPr>
              <w:t>林</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地域森林計画対象民有林の有・無</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210"/>
                <w:kern w:val="0"/>
                <w:sz w:val="24"/>
                <w:fitText w:val="1575" w:id="-1807590396"/>
              </w:rPr>
              <w:t>その</w:t>
            </w:r>
            <w:r w:rsidRPr="0079215F">
              <w:rPr>
                <w:rFonts w:ascii="ＭＳ 明朝" w:hAnsi="ＭＳ 明朝" w:cs="ＭＳ Ｐゴシック" w:hint="eastAsia"/>
                <w:spacing w:val="7"/>
                <w:kern w:val="0"/>
                <w:sz w:val="24"/>
                <w:fitText w:val="1575" w:id="-1807590396"/>
              </w:rPr>
              <w:t>他</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計</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val="restar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rsidR="00EC42EE" w:rsidRPr="00495489" w:rsidRDefault="00EC42EE" w:rsidP="004023A2">
            <w:pPr>
              <w:widowControl/>
              <w:ind w:left="113" w:right="113"/>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土地利用計画</w:t>
            </w: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399"/>
              </w:rPr>
              <w:t>区</w:t>
            </w:r>
            <w:r w:rsidRPr="0079215F">
              <w:rPr>
                <w:rFonts w:ascii="ＭＳ 明朝" w:hAnsi="ＭＳ 明朝" w:cs="ＭＳ Ｐゴシック" w:hint="eastAsia"/>
                <w:spacing w:val="7"/>
                <w:kern w:val="0"/>
                <w:sz w:val="24"/>
                <w:fitText w:val="1575" w:id="-1807590399"/>
              </w:rPr>
              <w:t>分</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A15366"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面積(㎡)</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比率(％)</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備</w:t>
            </w:r>
            <w:r w:rsidR="003F6B01"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考</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400"/>
              </w:rPr>
              <w:t>宅</w:t>
            </w:r>
            <w:r w:rsidRPr="0079215F">
              <w:rPr>
                <w:rFonts w:ascii="ＭＳ 明朝" w:hAnsi="ＭＳ 明朝" w:cs="ＭＳ Ｐゴシック" w:hint="eastAsia"/>
                <w:spacing w:val="7"/>
                <w:kern w:val="0"/>
                <w:sz w:val="24"/>
                <w:fitText w:val="1575" w:id="-1807590400"/>
              </w:rPr>
              <w:t>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5"/>
                <w:kern w:val="0"/>
                <w:sz w:val="24"/>
                <w:fitText w:val="1575" w:id="-1807590398"/>
              </w:rPr>
              <w:t>公共公益用</w:t>
            </w:r>
            <w:r w:rsidRPr="0079215F">
              <w:rPr>
                <w:rFonts w:ascii="ＭＳ 明朝" w:hAnsi="ＭＳ 明朝" w:cs="ＭＳ Ｐゴシック" w:hint="eastAsia"/>
                <w:spacing w:val="-7"/>
                <w:kern w:val="0"/>
                <w:sz w:val="24"/>
                <w:fitText w:val="1575" w:id="-1807590398"/>
              </w:rPr>
              <w:t>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90"/>
                <w:kern w:val="0"/>
                <w:sz w:val="24"/>
                <w:fitText w:val="1575" w:id="-1807590652"/>
              </w:rPr>
              <w:t>未利用</w:t>
            </w:r>
            <w:r w:rsidRPr="0079215F">
              <w:rPr>
                <w:rFonts w:ascii="ＭＳ 明朝" w:hAnsi="ＭＳ 明朝" w:cs="ＭＳ Ｐゴシック" w:hint="eastAsia"/>
                <w:spacing w:val="37"/>
                <w:kern w:val="0"/>
                <w:sz w:val="24"/>
                <w:fitText w:val="1575" w:id="-1807590652"/>
              </w:rPr>
              <w:t>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210"/>
                <w:kern w:val="0"/>
                <w:sz w:val="24"/>
                <w:fitText w:val="1575" w:id="-1807590653"/>
              </w:rPr>
              <w:t>その</w:t>
            </w:r>
            <w:r w:rsidRPr="0079215F">
              <w:rPr>
                <w:rFonts w:ascii="ＭＳ 明朝" w:hAnsi="ＭＳ 明朝" w:cs="ＭＳ Ｐゴシック" w:hint="eastAsia"/>
                <w:spacing w:val="7"/>
                <w:kern w:val="0"/>
                <w:sz w:val="24"/>
                <w:fitText w:val="1575" w:id="-1807590653"/>
              </w:rPr>
              <w:t>他</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計</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val="restar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rsidR="00EC42EE" w:rsidRPr="00495489" w:rsidRDefault="00EC42EE" w:rsidP="004023A2">
            <w:pPr>
              <w:widowControl/>
              <w:ind w:left="113" w:right="113"/>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施設整備計画</w:t>
            </w: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540"/>
                <w:kern w:val="0"/>
                <w:sz w:val="24"/>
                <w:fitText w:val="1575" w:id="-1807590397"/>
              </w:rPr>
              <w:t>区</w:t>
            </w:r>
            <w:r w:rsidRPr="0079215F">
              <w:rPr>
                <w:rFonts w:ascii="ＭＳ 明朝" w:hAnsi="ＭＳ 明朝" w:cs="ＭＳ Ｐゴシック" w:hint="eastAsia"/>
                <w:spacing w:val="7"/>
                <w:kern w:val="0"/>
                <w:sz w:val="24"/>
                <w:fitText w:val="1575" w:id="-1807590397"/>
              </w:rPr>
              <w:t>分</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面積(</w:t>
            </w:r>
            <w:r w:rsidR="00A15366" w:rsidRPr="00495489">
              <w:rPr>
                <w:rFonts w:ascii="ＭＳ 明朝" w:hAnsi="ＭＳ 明朝" w:cs="ＭＳ Ｐゴシック" w:hint="eastAsia"/>
                <w:spacing w:val="20"/>
                <w:kern w:val="0"/>
                <w:sz w:val="24"/>
              </w:rPr>
              <w:t>㎡</w:t>
            </w:r>
            <w:r w:rsidRPr="00495489">
              <w:rPr>
                <w:rFonts w:ascii="ＭＳ 明朝" w:hAnsi="ＭＳ 明朝" w:cs="ＭＳ Ｐゴシック" w:hint="eastAsia"/>
                <w:spacing w:val="20"/>
                <w:kern w:val="0"/>
                <w:sz w:val="24"/>
              </w:rPr>
              <w:t>)</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比率(％)</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備</w:t>
            </w:r>
            <w:r w:rsidR="003F6B01"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考</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5236F">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90"/>
                <w:kern w:val="0"/>
                <w:sz w:val="24"/>
                <w:fitText w:val="1575" w:id="-1807590654"/>
              </w:rPr>
              <w:t>道路敷</w:t>
            </w:r>
            <w:r w:rsidRPr="0079215F">
              <w:rPr>
                <w:rFonts w:ascii="ＭＳ 明朝" w:hAnsi="ＭＳ 明朝" w:cs="ＭＳ Ｐゴシック" w:hint="eastAsia"/>
                <w:spacing w:val="37"/>
                <w:kern w:val="0"/>
                <w:sz w:val="24"/>
                <w:fitText w:val="1575" w:id="-1807590654"/>
              </w:rPr>
              <w:t>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排水施設敷地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公園緑地用地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その他の用地</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trHeight w:val="540"/>
        </w:trPr>
        <w:tc>
          <w:tcPr>
            <w:tcW w:w="224" w:type="pct"/>
            <w:vMerge/>
            <w:tcBorders>
              <w:top w:val="outset" w:sz="6" w:space="0" w:color="auto"/>
              <w:left w:val="outset" w:sz="6" w:space="0" w:color="auto"/>
              <w:bottom w:val="outset" w:sz="6" w:space="0" w:color="auto"/>
              <w:right w:val="outset" w:sz="6" w:space="0" w:color="auto"/>
            </w:tcBorders>
            <w:shd w:val="clear" w:color="auto" w:fill="auto"/>
            <w:textDirection w:val="tbRlV"/>
            <w:vAlign w:val="center"/>
          </w:tcPr>
          <w:p w:rsidR="00EC42EE" w:rsidRPr="00495489" w:rsidRDefault="00EC42EE" w:rsidP="004023A2">
            <w:pPr>
              <w:widowControl/>
              <w:ind w:left="113" w:right="113"/>
              <w:jc w:val="left"/>
              <w:rPr>
                <w:rFonts w:ascii="ＭＳ 明朝" w:hAnsi="ＭＳ 明朝" w:cs="ＭＳ Ｐゴシック"/>
                <w:spacing w:val="20"/>
                <w:kern w:val="0"/>
                <w:sz w:val="24"/>
              </w:rPr>
            </w:pPr>
          </w:p>
        </w:tc>
        <w:tc>
          <w:tcPr>
            <w:tcW w:w="106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8387F">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計</w:t>
            </w:r>
          </w:p>
        </w:tc>
        <w:tc>
          <w:tcPr>
            <w:tcW w:w="7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30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77289" w:rsidRPr="00495489">
        <w:trPr>
          <w:cantSplit/>
          <w:trHeight w:val="1134"/>
        </w:trPr>
        <w:tc>
          <w:tcPr>
            <w:tcW w:w="224" w:type="pc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rsidR="00EC42EE" w:rsidRPr="00495489" w:rsidRDefault="00EC42EE" w:rsidP="004023A2">
            <w:pPr>
              <w:widowControl/>
              <w:ind w:left="113" w:right="113"/>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その他</w:t>
            </w:r>
          </w:p>
        </w:tc>
        <w:tc>
          <w:tcPr>
            <w:tcW w:w="4776"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566EA3" w:rsidRPr="00495489" w:rsidRDefault="00566EA3" w:rsidP="004023A2">
            <w:pPr>
              <w:widowControl/>
              <w:jc w:val="left"/>
              <w:rPr>
                <w:rFonts w:ascii="ＭＳ 明朝" w:hAnsi="ＭＳ 明朝" w:cs="ＭＳ Ｐゴシック"/>
                <w:spacing w:val="20"/>
                <w:kern w:val="0"/>
                <w:sz w:val="24"/>
              </w:rPr>
            </w:pPr>
          </w:p>
          <w:p w:rsidR="00566EA3" w:rsidRPr="00495489" w:rsidRDefault="00566EA3" w:rsidP="004023A2">
            <w:pPr>
              <w:widowControl/>
              <w:jc w:val="left"/>
              <w:rPr>
                <w:rFonts w:ascii="ＭＳ 明朝" w:hAnsi="ＭＳ 明朝" w:cs="ＭＳ Ｐゴシック"/>
                <w:spacing w:val="20"/>
                <w:kern w:val="0"/>
                <w:sz w:val="24"/>
              </w:rPr>
            </w:pPr>
          </w:p>
          <w:p w:rsidR="00EC42EE" w:rsidRPr="00495489" w:rsidRDefault="00EC42EE" w:rsidP="004023A2">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FC7C2A" w:rsidP="004023A2">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br w:type="page"/>
      </w:r>
      <w:r w:rsidR="00EC42EE" w:rsidRPr="00495489">
        <w:rPr>
          <w:rFonts w:ascii="ＭＳ 明朝" w:hAnsi="ＭＳ 明朝" w:cs="ＭＳ ゴシック" w:hint="eastAsia"/>
          <w:spacing w:val="20"/>
          <w:kern w:val="0"/>
          <w:sz w:val="24"/>
        </w:rPr>
        <w:lastRenderedPageBreak/>
        <w:t>〔添付図書〕</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1</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権利関係等調書(別記1)</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2</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開発区域に含まれる土地の公図の写しおよび登記簿謄本</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3</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施設管理説明書(別記2)</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4</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開発区域位置図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5</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現況図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6</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実測図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7</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土地利用計画図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8</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造成計画平面図および断面図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9</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道路平面図および縦・横断図ならびに設計図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＊10　緑地(公園)計画平面図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11　上水道施設平面図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12　消防水利施設平面図</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＊13　長生郡市広域市町村圏組合意見書(上水、消防等)</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14　土地改良区、工区および水利権のある場合は水利権者の同意</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15　隣接地権者の同意書および自治会等への説明結果報告書</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16　水路・道路等の占用許可の写し</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17　法人の謄本および定款の写し</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18　宅地建物取引業者免許書の写し</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19　事業の資金計画書</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20　確約書</w:t>
      </w:r>
    </w:p>
    <w:p w:rsidR="00EC42EE" w:rsidRPr="00495489" w:rsidRDefault="00EC42EE" w:rsidP="00F432F4">
      <w:pPr>
        <w:widowControl/>
        <w:ind w:left="840" w:hangingChars="300" w:hanging="84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21　部数は、正本1部および副本(＊印)9部を提出すること。なお、登記簿謄本は、副本に添付する必要はない。</w:t>
      </w:r>
    </w:p>
    <w:p w:rsidR="00EC42EE" w:rsidRPr="00495489" w:rsidRDefault="00EC42EE" w:rsidP="004023A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22　その他村長が必要と認める書類</w:t>
      </w:r>
    </w:p>
    <w:p w:rsidR="00EC42EE" w:rsidRPr="00495489" w:rsidRDefault="00EC42EE" w:rsidP="00F432F4">
      <w:pPr>
        <w:widowControl/>
        <w:ind w:left="840" w:hangingChars="300" w:hanging="84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0E6DEF"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なお、添付図書の開発区域の位置図は縮尺1／10,000以上、平面図は縮尺1／500以上、構造図は縮尺1／50以上とすること。</w:t>
      </w:r>
    </w:p>
    <w:p w:rsidR="00EC42EE" w:rsidRPr="00495489" w:rsidRDefault="00FC7C2A" w:rsidP="00255EA8">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br w:type="page"/>
      </w:r>
      <w:r w:rsidR="00EC42EE" w:rsidRPr="00495489">
        <w:rPr>
          <w:rFonts w:ascii="ＭＳ 明朝" w:hAnsi="ＭＳ 明朝" w:cs="ＭＳ ゴシック" w:hint="eastAsia"/>
          <w:spacing w:val="20"/>
          <w:kern w:val="0"/>
          <w:sz w:val="24"/>
        </w:rPr>
        <w:lastRenderedPageBreak/>
        <w:t>別記1</w:t>
      </w:r>
    </w:p>
    <w:p w:rsidR="00EC42EE" w:rsidRPr="00495489" w:rsidRDefault="00EC42EE" w:rsidP="00255EA8">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権利関係等調書</w:t>
      </w:r>
    </w:p>
    <w:p w:rsidR="00EC42EE" w:rsidRPr="00495489" w:rsidRDefault="00EC42EE" w:rsidP="00255EA8">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1　土地</w:t>
      </w:r>
    </w:p>
    <w:tbl>
      <w:tblPr>
        <w:tblW w:w="10170" w:type="dxa"/>
        <w:tblBorders>
          <w:top w:val="outset" w:sz="6" w:space="0" w:color="auto"/>
          <w:left w:val="outset" w:sz="6" w:space="0" w:color="auto"/>
          <w:bottom w:val="outset" w:sz="6" w:space="0" w:color="auto"/>
          <w:right w:val="outset" w:sz="6" w:space="0" w:color="auto"/>
        </w:tblBorders>
        <w:tblCellMar>
          <w:left w:w="90" w:type="dxa"/>
          <w:right w:w="90" w:type="dxa"/>
        </w:tblCellMar>
        <w:tblLook w:val="0000" w:firstRow="0" w:lastRow="0" w:firstColumn="0" w:lastColumn="0" w:noHBand="0" w:noVBand="0"/>
      </w:tblPr>
      <w:tblGrid>
        <w:gridCol w:w="2250"/>
        <w:gridCol w:w="1261"/>
        <w:gridCol w:w="1259"/>
        <w:gridCol w:w="1621"/>
        <w:gridCol w:w="1979"/>
        <w:gridCol w:w="1800"/>
      </w:tblGrid>
      <w:tr w:rsidR="007A5312" w:rsidRPr="00495489">
        <w:trPr>
          <w:trHeight w:val="42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所在および地番</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地</w:t>
            </w:r>
            <w:r w:rsidR="007A5312"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目</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地</w:t>
            </w:r>
            <w:r w:rsidR="007A5312"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積</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権利の種別</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権利者の住所および氏名</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摘</w:t>
            </w:r>
            <w:r w:rsidR="007A5312"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要</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7A5312" w:rsidRPr="00495489">
        <w:trPr>
          <w:trHeight w:val="680"/>
        </w:trPr>
        <w:tc>
          <w:tcPr>
            <w:tcW w:w="110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20"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255EA8" w:rsidRPr="00495489" w:rsidRDefault="00255EA8" w:rsidP="00255EA8">
      <w:pPr>
        <w:widowControl/>
        <w:jc w:val="left"/>
        <w:rPr>
          <w:rFonts w:ascii="ＭＳ 明朝" w:hAnsi="ＭＳ 明朝" w:cs="ＭＳ ゴシック"/>
          <w:spacing w:val="20"/>
          <w:kern w:val="0"/>
          <w:sz w:val="24"/>
        </w:rPr>
      </w:pPr>
    </w:p>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2　工作物</w:t>
      </w:r>
    </w:p>
    <w:tbl>
      <w:tblPr>
        <w:tblW w:w="10170" w:type="dxa"/>
        <w:tblBorders>
          <w:top w:val="outset" w:sz="6" w:space="0" w:color="auto"/>
          <w:left w:val="outset" w:sz="6" w:space="0" w:color="auto"/>
          <w:bottom w:val="outset" w:sz="6" w:space="0" w:color="auto"/>
          <w:right w:val="outset" w:sz="6" w:space="0" w:color="auto"/>
        </w:tblBorders>
        <w:tblCellMar>
          <w:left w:w="90" w:type="dxa"/>
          <w:right w:w="90" w:type="dxa"/>
        </w:tblCellMar>
        <w:tblLook w:val="0000" w:firstRow="0" w:lastRow="0" w:firstColumn="0" w:lastColumn="0" w:noHBand="0" w:noVBand="0"/>
      </w:tblPr>
      <w:tblGrid>
        <w:gridCol w:w="2257"/>
        <w:gridCol w:w="1260"/>
        <w:gridCol w:w="1259"/>
        <w:gridCol w:w="1619"/>
        <w:gridCol w:w="1975"/>
        <w:gridCol w:w="1800"/>
      </w:tblGrid>
      <w:tr w:rsidR="00EC42EE" w:rsidRPr="00495489">
        <w:trPr>
          <w:trHeight w:val="42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所在および地番</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地目</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地積</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権利の種別</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権利者の住所および氏名</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摘要</w:t>
            </w:r>
          </w:p>
        </w:tc>
      </w:tr>
      <w:tr w:rsidR="00EC42EE"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AE3A4D"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r>
      <w:tr w:rsidR="00AE3A4D"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AE3A4D" w:rsidRPr="00495489" w:rsidRDefault="00AE3A4D" w:rsidP="00255EA8">
            <w:pPr>
              <w:widowControl/>
              <w:jc w:val="left"/>
              <w:rPr>
                <w:rFonts w:ascii="ＭＳ 明朝" w:hAnsi="ＭＳ 明朝" w:cs="ＭＳ Ｐゴシック"/>
                <w:spacing w:val="20"/>
                <w:kern w:val="0"/>
                <w:sz w:val="24"/>
              </w:rPr>
            </w:pPr>
          </w:p>
        </w:tc>
      </w:tr>
      <w:tr w:rsidR="00EC42EE"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680"/>
        </w:trPr>
        <w:tc>
          <w:tcPr>
            <w:tcW w:w="11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61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7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255EA8">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C92673" w:rsidRPr="00495489" w:rsidRDefault="00C92673" w:rsidP="00F2347B">
      <w:pPr>
        <w:widowControl/>
        <w:jc w:val="left"/>
        <w:rPr>
          <w:rFonts w:ascii="ＭＳ 明朝" w:hAnsi="ＭＳ 明朝" w:cs="ＭＳ ゴシック"/>
          <w:spacing w:val="20"/>
          <w:kern w:val="0"/>
          <w:sz w:val="24"/>
        </w:rPr>
        <w:sectPr w:rsidR="00C92673" w:rsidRPr="00495489" w:rsidSect="003C2C7A">
          <w:pgSz w:w="11906" w:h="16838" w:code="9"/>
          <w:pgMar w:top="1260" w:right="1134" w:bottom="567" w:left="1134" w:header="851" w:footer="567" w:gutter="0"/>
          <w:cols w:space="425"/>
          <w:titlePg/>
          <w:docGrid w:type="lines" w:linePitch="360"/>
        </w:sectPr>
      </w:pPr>
    </w:p>
    <w:p w:rsidR="00EC42EE" w:rsidRPr="00495489" w:rsidRDefault="00EC42EE" w:rsidP="00F2347B">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 xml:space="preserve">　別記2</w:t>
      </w:r>
    </w:p>
    <w:p w:rsidR="00EC42EE" w:rsidRPr="00495489" w:rsidRDefault="00EC42EE" w:rsidP="00F2347B">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施設管理説明書</w:t>
      </w:r>
    </w:p>
    <w:tbl>
      <w:tblPr>
        <w:tblW w:w="1038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507"/>
        <w:gridCol w:w="509"/>
        <w:gridCol w:w="1954"/>
        <w:gridCol w:w="1264"/>
        <w:gridCol w:w="1264"/>
        <w:gridCol w:w="1260"/>
        <w:gridCol w:w="1615"/>
        <w:gridCol w:w="2007"/>
      </w:tblGrid>
      <w:tr w:rsidR="008C27DE" w:rsidRPr="00495489">
        <w:trPr>
          <w:trHeight w:val="420"/>
        </w:trPr>
        <w:tc>
          <w:tcPr>
            <w:tcW w:w="24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種類</w:t>
            </w:r>
          </w:p>
        </w:tc>
        <w:tc>
          <w:tcPr>
            <w:tcW w:w="24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番号</w:t>
            </w:r>
          </w:p>
        </w:tc>
        <w:tc>
          <w:tcPr>
            <w:tcW w:w="215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概要</w:t>
            </w:r>
          </w:p>
        </w:tc>
        <w:tc>
          <w:tcPr>
            <w:tcW w:w="60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管理者</w:t>
            </w:r>
          </w:p>
        </w:tc>
        <w:tc>
          <w:tcPr>
            <w:tcW w:w="77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施設の帰属</w:t>
            </w:r>
          </w:p>
        </w:tc>
        <w:tc>
          <w:tcPr>
            <w:tcW w:w="96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摘要</w:t>
            </w:r>
          </w:p>
        </w:tc>
      </w:tr>
      <w:tr w:rsidR="008C27DE" w:rsidRPr="00495489">
        <w:trPr>
          <w:trHeight w:val="420"/>
        </w:trPr>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D21D82">
            <w:pPr>
              <w:widowControl/>
              <w:jc w:val="left"/>
              <w:rPr>
                <w:rFonts w:ascii="ＭＳ 明朝" w:hAnsi="ＭＳ 明朝" w:cs="ＭＳ Ｐゴシック"/>
                <w:spacing w:val="20"/>
                <w:kern w:val="0"/>
                <w:sz w:val="24"/>
              </w:rPr>
            </w:pPr>
          </w:p>
        </w:tc>
        <w:tc>
          <w:tcPr>
            <w:tcW w:w="245" w:type="pct"/>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D21D82">
            <w:pPr>
              <w:widowControl/>
              <w:jc w:val="left"/>
              <w:rPr>
                <w:rFonts w:ascii="ＭＳ 明朝" w:hAnsi="ＭＳ 明朝" w:cs="ＭＳ Ｐゴシック"/>
                <w:spacing w:val="20"/>
                <w:kern w:val="0"/>
                <w:sz w:val="24"/>
              </w:rPr>
            </w:pP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幅員・寸法</w:t>
            </w:r>
          </w:p>
        </w:tc>
        <w:tc>
          <w:tcPr>
            <w:tcW w:w="6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延長</w:t>
            </w:r>
          </w:p>
        </w:tc>
        <w:tc>
          <w:tcPr>
            <w:tcW w:w="6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面積</w:t>
            </w:r>
          </w:p>
        </w:tc>
        <w:tc>
          <w:tcPr>
            <w:tcW w:w="607" w:type="pct"/>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8C27DE">
            <w:pPr>
              <w:widowControl/>
              <w:jc w:val="center"/>
              <w:rPr>
                <w:rFonts w:ascii="ＭＳ 明朝" w:hAnsi="ＭＳ 明朝" w:cs="ＭＳ Ｐゴシック"/>
                <w:spacing w:val="20"/>
                <w:kern w:val="0"/>
                <w:sz w:val="24"/>
              </w:rPr>
            </w:pPr>
          </w:p>
        </w:tc>
        <w:tc>
          <w:tcPr>
            <w:tcW w:w="778" w:type="pct"/>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8C27DE">
            <w:pPr>
              <w:widowControl/>
              <w:jc w:val="center"/>
              <w:rPr>
                <w:rFonts w:ascii="ＭＳ 明朝" w:hAnsi="ＭＳ 明朝" w:cs="ＭＳ Ｐゴシック"/>
                <w:spacing w:val="20"/>
                <w:kern w:val="0"/>
                <w:sz w:val="24"/>
              </w:rPr>
            </w:pPr>
          </w:p>
        </w:tc>
        <w:tc>
          <w:tcPr>
            <w:tcW w:w="968" w:type="pct"/>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8C27DE">
            <w:pPr>
              <w:widowControl/>
              <w:jc w:val="center"/>
              <w:rPr>
                <w:rFonts w:ascii="ＭＳ 明朝" w:hAnsi="ＭＳ 明朝" w:cs="ＭＳ Ｐゴシック"/>
                <w:spacing w:val="20"/>
                <w:kern w:val="0"/>
                <w:sz w:val="24"/>
              </w:rPr>
            </w:pPr>
          </w:p>
        </w:tc>
      </w:tr>
      <w:tr w:rsidR="008C27DE" w:rsidRPr="00495489">
        <w:trPr>
          <w:trHeight w:val="420"/>
        </w:trPr>
        <w:tc>
          <w:tcPr>
            <w:tcW w:w="24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94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7809DF" w:rsidRPr="00495489" w:rsidRDefault="007809DF"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7809DF" w:rsidRPr="00495489" w:rsidRDefault="007809DF" w:rsidP="007809DF">
            <w:pPr>
              <w:widowControl/>
              <w:spacing w:before="100" w:beforeAutospacing="1" w:after="100" w:afterAutospacing="1" w:line="240" w:lineRule="atLeast"/>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tc>
        <w:tc>
          <w:tcPr>
            <w:tcW w:w="609" w:type="pct"/>
            <w:tcBorders>
              <w:top w:val="outset" w:sz="6" w:space="0" w:color="auto"/>
              <w:left w:val="outset" w:sz="6" w:space="0" w:color="auto"/>
              <w:bottom w:val="outset" w:sz="6" w:space="0" w:color="auto"/>
              <w:right w:val="outset" w:sz="6" w:space="0" w:color="auto"/>
            </w:tcBorders>
            <w:shd w:val="clear" w:color="auto" w:fill="FFFFFF"/>
          </w:tcPr>
          <w:p w:rsidR="00EC42EE" w:rsidRPr="00495489" w:rsidRDefault="0072592E" w:rsidP="008C27DE">
            <w:pPr>
              <w:widowControl/>
              <w:spacing w:before="100" w:beforeAutospacing="1" w:after="100" w:afterAutospacing="1" w:line="240" w:lineRule="atLeast"/>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ｍ</w:t>
            </w:r>
          </w:p>
        </w:tc>
        <w:tc>
          <w:tcPr>
            <w:tcW w:w="609" w:type="pct"/>
            <w:tcBorders>
              <w:top w:val="outset" w:sz="6" w:space="0" w:color="auto"/>
              <w:left w:val="outset" w:sz="6" w:space="0" w:color="auto"/>
              <w:bottom w:val="outset" w:sz="6" w:space="0" w:color="auto"/>
              <w:right w:val="outset" w:sz="6" w:space="0" w:color="auto"/>
            </w:tcBorders>
            <w:shd w:val="clear" w:color="auto" w:fill="FFFFFF"/>
          </w:tcPr>
          <w:p w:rsidR="00EC42EE" w:rsidRPr="00495489" w:rsidRDefault="0072592E" w:rsidP="008C27DE">
            <w:pPr>
              <w:widowControl/>
              <w:spacing w:before="100" w:beforeAutospacing="1" w:after="100" w:afterAutospacing="1" w:line="240" w:lineRule="atLeast"/>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w:t>
            </w:r>
          </w:p>
        </w:tc>
        <w:tc>
          <w:tcPr>
            <w:tcW w:w="60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tc>
        <w:tc>
          <w:tcPr>
            <w:tcW w:w="77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tc>
        <w:tc>
          <w:tcPr>
            <w:tcW w:w="968"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8C27DE">
            <w:pPr>
              <w:widowControl/>
              <w:spacing w:before="100" w:beforeAutospacing="1" w:after="100" w:afterAutospacing="1" w:line="240" w:lineRule="atLeast"/>
              <w:jc w:val="center"/>
              <w:rPr>
                <w:rFonts w:ascii="ＭＳ 明朝" w:hAnsi="ＭＳ 明朝" w:cs="ＭＳ Ｐゴシック"/>
                <w:spacing w:val="20"/>
                <w:kern w:val="0"/>
                <w:sz w:val="24"/>
              </w:rPr>
            </w:pPr>
          </w:p>
        </w:tc>
      </w:tr>
    </w:tbl>
    <w:p w:rsidR="00EC42EE" w:rsidRPr="00495489" w:rsidRDefault="00EC42EE" w:rsidP="008C27DE">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〔記載上の注意〕</w:t>
      </w:r>
    </w:p>
    <w:p w:rsidR="00EC42EE" w:rsidRPr="00495489" w:rsidRDefault="00EC42EE" w:rsidP="008C27DE">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1　番号は、施設の種類別に付すこと。</w:t>
      </w:r>
    </w:p>
    <w:p w:rsidR="00EC42EE" w:rsidRPr="00495489" w:rsidRDefault="00EC42EE" w:rsidP="008C27DE">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2　公共施設の次に公益施設を記載すること。</w:t>
      </w:r>
    </w:p>
    <w:p w:rsidR="00AB6BD6" w:rsidRPr="00495489" w:rsidRDefault="00EC42EE" w:rsidP="008C27DE">
      <w:pPr>
        <w:widowControl/>
        <w:ind w:left="560" w:hangingChars="200" w:hanging="560"/>
        <w:jc w:val="left"/>
        <w:rPr>
          <w:rFonts w:ascii="ＭＳ 明朝" w:hAnsi="ＭＳ 明朝" w:cs="ＭＳ ゴシック"/>
          <w:spacing w:val="20"/>
          <w:kern w:val="0"/>
          <w:sz w:val="24"/>
        </w:rPr>
        <w:sectPr w:rsidR="00AB6BD6" w:rsidRPr="00495489" w:rsidSect="00C410A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3　摘要欄には、(新設)(付け替え)(拡幅)の別を記載し、新設以外の場合は、従前の施設の概要および管理者を記載すること。</w:t>
      </w:r>
    </w:p>
    <w:bookmarkStart w:id="93" w:name="Y3"/>
    <w:bookmarkEnd w:id="93"/>
    <w:p w:rsidR="00EC42EE" w:rsidRPr="00495489" w:rsidRDefault="00EC42EE" w:rsidP="00371901">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"http://172.16.1.12/reiki/word/40260003041310021.doc"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別記第3号様式</w:t>
      </w:r>
      <w:r w:rsidRPr="00495489">
        <w:rPr>
          <w:rFonts w:ascii="ＭＳ 明朝" w:hAnsi="ＭＳ 明朝" w:cs="ＭＳ ゴシック" w:hint="eastAsia"/>
          <w:spacing w:val="20"/>
          <w:kern w:val="0"/>
          <w:sz w:val="24"/>
        </w:rPr>
        <w:fldChar w:fldCharType="end"/>
      </w:r>
    </w:p>
    <w:p w:rsidR="00EC42EE" w:rsidRPr="00495489" w:rsidRDefault="00EC42EE" w:rsidP="00371901">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　　　　　号</w:t>
      </w:r>
    </w:p>
    <w:p w:rsidR="00EC42EE" w:rsidRPr="00495489" w:rsidRDefault="00EC42EE" w:rsidP="00371901">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EC42EE" w:rsidRPr="00495489" w:rsidRDefault="00EC42EE" w:rsidP="00371901">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AE6766"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様</w:t>
      </w:r>
    </w:p>
    <w:p w:rsidR="00EC42EE" w:rsidRPr="00495489" w:rsidRDefault="00EC42EE" w:rsidP="00371901">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長生村長　　　　　　　　印</w:t>
      </w:r>
    </w:p>
    <w:p w:rsidR="00AE6766" w:rsidRPr="00495489" w:rsidRDefault="00AE6766" w:rsidP="00371901">
      <w:pPr>
        <w:widowControl/>
        <w:jc w:val="right"/>
        <w:rPr>
          <w:rFonts w:ascii="ＭＳ 明朝" w:hAnsi="ＭＳ 明朝" w:cs="ＭＳ ゴシック"/>
          <w:spacing w:val="20"/>
          <w:kern w:val="0"/>
          <w:sz w:val="24"/>
        </w:rPr>
      </w:pPr>
    </w:p>
    <w:p w:rsidR="00EC42EE" w:rsidRPr="00495489" w:rsidRDefault="00EC42EE" w:rsidP="00371901">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宅地開発事業事前協議申出書に係る意見について(通知)</w:t>
      </w:r>
    </w:p>
    <w:p w:rsidR="00EC42EE" w:rsidRPr="00495489" w:rsidRDefault="00EC42EE" w:rsidP="00371901">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年　　月　　日付けで提出のありました宅地開発事業事前協議申出書に係る意見は次のとおりです。</w:t>
      </w:r>
    </w:p>
    <w:p w:rsidR="00EC42EE" w:rsidRPr="00495489" w:rsidRDefault="00EC42EE" w:rsidP="00371901">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なお、意見については速やかに改善され、文書で回答して下さい。</w:t>
      </w:r>
    </w:p>
    <w:tbl>
      <w:tblPr>
        <w:tblW w:w="1023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4049"/>
        <w:gridCol w:w="6181"/>
      </w:tblGrid>
      <w:tr w:rsidR="00957F6F" w:rsidRPr="00495489">
        <w:trPr>
          <w:trHeight w:val="1320"/>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957F6F" w:rsidRPr="00495489" w:rsidRDefault="00957F6F"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住</w:t>
            </w:r>
            <w:r w:rsidR="00BC43F1"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所</w:t>
            </w:r>
          </w:p>
          <w:p w:rsidR="00957F6F" w:rsidRPr="00495489" w:rsidRDefault="00957F6F"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事業者</w:t>
            </w:r>
          </w:p>
          <w:p w:rsidR="00957F6F" w:rsidRPr="00495489" w:rsidRDefault="00957F6F"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氏名（法人名・代表者名）</w:t>
            </w:r>
          </w:p>
        </w:tc>
        <w:tc>
          <w:tcPr>
            <w:tcW w:w="3021" w:type="pct"/>
            <w:tcBorders>
              <w:top w:val="outset" w:sz="6" w:space="0" w:color="auto"/>
              <w:left w:val="outset" w:sz="6" w:space="0" w:color="auto"/>
              <w:right w:val="outset" w:sz="6" w:space="0" w:color="auto"/>
            </w:tcBorders>
            <w:shd w:val="clear" w:color="auto" w:fill="FFFFFF"/>
            <w:vAlign w:val="center"/>
          </w:tcPr>
          <w:p w:rsidR="00957F6F" w:rsidRPr="00495489" w:rsidRDefault="00957F6F"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957F6F" w:rsidRPr="00495489" w:rsidRDefault="00957F6F"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20"/>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20"/>
                <w:kern w:val="0"/>
                <w:sz w:val="24"/>
                <w:fitText w:val="3120" w:id="-1804956669"/>
              </w:rPr>
              <w:t>開発区域の位</w:t>
            </w:r>
            <w:r w:rsidRPr="00495489">
              <w:rPr>
                <w:rFonts w:ascii="ＭＳ 明朝" w:hAnsi="ＭＳ 明朝" w:cs="ＭＳ Ｐゴシック" w:hint="eastAsia"/>
                <w:kern w:val="0"/>
                <w:sz w:val="24"/>
                <w:fitText w:val="3120" w:id="-1804956669"/>
              </w:rPr>
              <w:t>置</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20"/>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20"/>
                <w:kern w:val="0"/>
                <w:sz w:val="24"/>
                <w:fitText w:val="3120" w:id="-1804956670"/>
              </w:rPr>
              <w:t>開発区域の面</w:t>
            </w:r>
            <w:r w:rsidRPr="00495489">
              <w:rPr>
                <w:rFonts w:ascii="ＭＳ 明朝" w:hAnsi="ＭＳ 明朝" w:cs="ＭＳ Ｐゴシック" w:hint="eastAsia"/>
                <w:kern w:val="0"/>
                <w:sz w:val="24"/>
                <w:fitText w:val="3120" w:id="-1804956670"/>
              </w:rPr>
              <w:t>積</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平方メートル(実測値)</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320"/>
                <w:kern w:val="0"/>
                <w:sz w:val="24"/>
                <w:fitText w:val="3120" w:id="-1804956671"/>
              </w:rPr>
              <w:t>項</w:t>
            </w:r>
            <w:r w:rsidRPr="00495489">
              <w:rPr>
                <w:rFonts w:ascii="ＭＳ 明朝" w:hAnsi="ＭＳ 明朝" w:cs="ＭＳ Ｐゴシック" w:hint="eastAsia"/>
                <w:kern w:val="0"/>
                <w:sz w:val="24"/>
                <w:fitText w:val="3120" w:id="-1804956671"/>
              </w:rPr>
              <w:t>目</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意</w:t>
            </w:r>
            <w:r w:rsidR="0089691A"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見</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320"/>
                <w:kern w:val="0"/>
                <w:sz w:val="24"/>
                <w:fitText w:val="3120" w:id="-1804956672"/>
              </w:rPr>
              <w:t>街</w:t>
            </w:r>
            <w:r w:rsidRPr="00495489">
              <w:rPr>
                <w:rFonts w:ascii="ＭＳ 明朝" w:hAnsi="ＭＳ 明朝" w:cs="ＭＳ Ｐゴシック" w:hint="eastAsia"/>
                <w:kern w:val="0"/>
                <w:sz w:val="24"/>
                <w:fitText w:val="3120" w:id="-1804956672"/>
              </w:rPr>
              <w:t>区</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320"/>
                <w:kern w:val="0"/>
                <w:sz w:val="24"/>
                <w:fitText w:val="3120" w:id="-1804956918"/>
              </w:rPr>
              <w:t>道</w:t>
            </w:r>
            <w:r w:rsidRPr="00495489">
              <w:rPr>
                <w:rFonts w:ascii="ＭＳ 明朝" w:hAnsi="ＭＳ 明朝" w:cs="ＭＳ Ｐゴシック" w:hint="eastAsia"/>
                <w:kern w:val="0"/>
                <w:sz w:val="24"/>
                <w:fitText w:val="3120" w:id="-1804956918"/>
              </w:rPr>
              <w:t>路</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79215F">
              <w:rPr>
                <w:rFonts w:ascii="ＭＳ 明朝" w:hAnsi="ＭＳ 明朝" w:cs="ＭＳ Ｐゴシック" w:hint="eastAsia"/>
                <w:spacing w:val="150"/>
                <w:kern w:val="0"/>
                <w:sz w:val="24"/>
                <w:fitText w:val="3120" w:id="-1804956922"/>
              </w:rPr>
              <w:t>緑地等(公園</w:t>
            </w:r>
            <w:r w:rsidRPr="0079215F">
              <w:rPr>
                <w:rFonts w:ascii="ＭＳ 明朝" w:hAnsi="ＭＳ 明朝" w:cs="ＭＳ Ｐゴシック" w:hint="eastAsia"/>
                <w:spacing w:val="30"/>
                <w:kern w:val="0"/>
                <w:sz w:val="24"/>
                <w:fitText w:val="3120" w:id="-1804956922"/>
              </w:rPr>
              <w:t>)</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雨水および汚水排水施設</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320"/>
                <w:kern w:val="0"/>
                <w:sz w:val="24"/>
                <w:fitText w:val="3120" w:id="-1804956668"/>
              </w:rPr>
              <w:t>地</w:t>
            </w:r>
            <w:r w:rsidRPr="00495489">
              <w:rPr>
                <w:rFonts w:ascii="ＭＳ 明朝" w:hAnsi="ＭＳ 明朝" w:cs="ＭＳ Ｐゴシック" w:hint="eastAsia"/>
                <w:kern w:val="0"/>
                <w:sz w:val="24"/>
                <w:fitText w:val="3120" w:id="-1804956668"/>
              </w:rPr>
              <w:t>盤</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1320"/>
                <w:kern w:val="0"/>
                <w:sz w:val="24"/>
                <w:fitText w:val="3120" w:id="-1804956667"/>
              </w:rPr>
              <w:t>擁</w:t>
            </w:r>
            <w:r w:rsidRPr="00495489">
              <w:rPr>
                <w:rFonts w:ascii="ＭＳ 明朝" w:hAnsi="ＭＳ 明朝" w:cs="ＭＳ Ｐゴシック" w:hint="eastAsia"/>
                <w:kern w:val="0"/>
                <w:sz w:val="24"/>
                <w:fitText w:val="3120" w:id="-1804956667"/>
              </w:rPr>
              <w:t>壁</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600"/>
                <w:kern w:val="0"/>
                <w:sz w:val="24"/>
                <w:fitText w:val="3120" w:id="-1804956666"/>
              </w:rPr>
              <w:t>その</w:t>
            </w:r>
            <w:r w:rsidRPr="00495489">
              <w:rPr>
                <w:rFonts w:ascii="ＭＳ 明朝" w:hAnsi="ＭＳ 明朝" w:cs="ＭＳ Ｐゴシック" w:hint="eastAsia"/>
                <w:kern w:val="0"/>
                <w:sz w:val="24"/>
                <w:fitText w:val="3120" w:id="-1804956666"/>
              </w:rPr>
              <w:t>他</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9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360"/>
                <w:kern w:val="0"/>
                <w:sz w:val="24"/>
                <w:fitText w:val="3120" w:id="-1804956665"/>
              </w:rPr>
              <w:t>総合意</w:t>
            </w:r>
            <w:r w:rsidRPr="00495489">
              <w:rPr>
                <w:rFonts w:ascii="ＭＳ 明朝" w:hAnsi="ＭＳ 明朝" w:cs="ＭＳ Ｐゴシック" w:hint="eastAsia"/>
                <w:kern w:val="0"/>
                <w:sz w:val="24"/>
                <w:fitText w:val="3120" w:id="-1804956665"/>
              </w:rPr>
              <w:t>見</w:t>
            </w:r>
          </w:p>
        </w:tc>
        <w:tc>
          <w:tcPr>
            <w:tcW w:w="30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54DDA">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371901" w:rsidRPr="00495489" w:rsidRDefault="00EC42EE" w:rsidP="00D21D82">
      <w:pPr>
        <w:widowControl/>
        <w:spacing w:before="100" w:beforeAutospacing="1" w:after="100" w:afterAutospacing="1" w:line="240" w:lineRule="atLeast"/>
        <w:jc w:val="left"/>
        <w:rPr>
          <w:rFonts w:ascii="ＭＳ 明朝" w:hAnsi="ＭＳ 明朝" w:cs="ＭＳ ゴシック"/>
          <w:spacing w:val="20"/>
          <w:kern w:val="0"/>
          <w:sz w:val="24"/>
        </w:rPr>
        <w:sectPr w:rsidR="00371901" w:rsidRPr="00495489" w:rsidSect="00C410A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w:t>
      </w:r>
    </w:p>
    <w:bookmarkStart w:id="94" w:name="Y4"/>
    <w:bookmarkEnd w:id="94"/>
    <w:p w:rsidR="00EC42EE" w:rsidRPr="00495489" w:rsidRDefault="00EC42EE" w:rsidP="00040782">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"http://172.16.1.12/reiki/word/40260004041310021.doc"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別記第4号様式</w:t>
      </w:r>
      <w:r w:rsidRPr="00495489">
        <w:rPr>
          <w:rFonts w:ascii="ＭＳ 明朝" w:hAnsi="ＭＳ 明朝" w:cs="ＭＳ ゴシック" w:hint="eastAsia"/>
          <w:spacing w:val="20"/>
          <w:kern w:val="0"/>
          <w:sz w:val="24"/>
        </w:rPr>
        <w:fldChar w:fldCharType="end"/>
      </w:r>
    </w:p>
    <w:p w:rsidR="00EC42EE" w:rsidRPr="00495489" w:rsidRDefault="00EC42EE" w:rsidP="00040782">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宅地開発事業施行同意書</w:t>
      </w:r>
    </w:p>
    <w:p w:rsidR="00E64AFD" w:rsidRPr="00495489" w:rsidRDefault="00E64AFD" w:rsidP="00040782">
      <w:pPr>
        <w:widowControl/>
        <w:jc w:val="center"/>
        <w:rPr>
          <w:rFonts w:ascii="ＭＳ 明朝" w:hAnsi="ＭＳ 明朝" w:cs="ＭＳ ゴシック"/>
          <w:spacing w:val="20"/>
          <w:kern w:val="0"/>
          <w:sz w:val="24"/>
        </w:rPr>
      </w:pPr>
    </w:p>
    <w:p w:rsidR="00EC42EE" w:rsidRPr="00495489" w:rsidRDefault="00EC42EE" w:rsidP="00040782">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年　　月　　日付けで事前協議のあつた宅地開発事業の工事の設計は、長生村宅地開発に関する指導要綱に定める基準に適合することを確認しましたので、宅地開発の施行について同意します。</w:t>
      </w:r>
    </w:p>
    <w:p w:rsidR="00EC42EE" w:rsidRPr="00495489" w:rsidRDefault="00EC42EE" w:rsidP="00040782">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　　　　　号</w:t>
      </w:r>
    </w:p>
    <w:p w:rsidR="00EC42EE" w:rsidRPr="00495489" w:rsidRDefault="00EC42EE" w:rsidP="00040782">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E64AFD" w:rsidRPr="00495489" w:rsidRDefault="00E64AFD" w:rsidP="00040782">
      <w:pPr>
        <w:widowControl/>
        <w:jc w:val="right"/>
        <w:rPr>
          <w:rFonts w:ascii="ＭＳ 明朝" w:hAnsi="ＭＳ 明朝" w:cs="ＭＳ ゴシック"/>
          <w:spacing w:val="20"/>
          <w:kern w:val="0"/>
          <w:sz w:val="24"/>
        </w:rPr>
      </w:pPr>
    </w:p>
    <w:p w:rsidR="00EC42EE" w:rsidRPr="00495489" w:rsidRDefault="00EC42EE" w:rsidP="00E64AFD">
      <w:pPr>
        <w:widowControl/>
        <w:wordWrap w:val="0"/>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長生村長　　　　</w:t>
      </w:r>
      <w:r w:rsidR="00DD10F6"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印</w:t>
      </w:r>
      <w:r w:rsidR="00E64AFD" w:rsidRPr="00495489">
        <w:rPr>
          <w:rFonts w:ascii="ＭＳ 明朝" w:hAnsi="ＭＳ 明朝" w:cs="ＭＳ ゴシック" w:hint="eastAsia"/>
          <w:spacing w:val="20"/>
          <w:kern w:val="0"/>
          <w:sz w:val="24"/>
        </w:rPr>
        <w:t xml:space="preserve">　</w:t>
      </w:r>
    </w:p>
    <w:p w:rsidR="00E64AFD" w:rsidRPr="00495489" w:rsidRDefault="00E64AFD" w:rsidP="00E64AFD">
      <w:pPr>
        <w:widowControl/>
        <w:jc w:val="right"/>
        <w:rPr>
          <w:rFonts w:ascii="ＭＳ 明朝" w:hAnsi="ＭＳ 明朝" w:cs="ＭＳ ゴシック"/>
          <w:spacing w:val="20"/>
          <w:kern w:val="0"/>
          <w:sz w:val="24"/>
        </w:rPr>
      </w:pPr>
    </w:p>
    <w:tbl>
      <w:tblPr>
        <w:tblW w:w="1017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203"/>
        <w:gridCol w:w="7967"/>
      </w:tblGrid>
      <w:tr w:rsidR="00EC42EE" w:rsidRPr="00495489">
        <w:trPr>
          <w:trHeight w:val="555"/>
        </w:trPr>
        <w:tc>
          <w:tcPr>
            <w:tcW w:w="10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spacing w:before="100" w:beforeAutospacing="1" w:after="100" w:afterAutospacing="1" w:line="240" w:lineRule="atLeast"/>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事業者の住所および氏名</w:t>
            </w:r>
          </w:p>
        </w:tc>
        <w:tc>
          <w:tcPr>
            <w:tcW w:w="39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0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spacing w:before="100" w:beforeAutospacing="1" w:after="100" w:afterAutospacing="1" w:line="240" w:lineRule="atLeast"/>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開発区域の位置</w:t>
            </w:r>
          </w:p>
        </w:tc>
        <w:tc>
          <w:tcPr>
            <w:tcW w:w="39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0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spacing w:before="100" w:beforeAutospacing="1" w:after="100" w:afterAutospacing="1" w:line="240" w:lineRule="atLeast"/>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開発区域に含まれる地域の名称</w:t>
            </w:r>
          </w:p>
        </w:tc>
        <w:tc>
          <w:tcPr>
            <w:tcW w:w="39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980"/>
        </w:trPr>
        <w:tc>
          <w:tcPr>
            <w:tcW w:w="10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spacing w:before="100" w:beforeAutospacing="1" w:after="100" w:afterAutospacing="1" w:line="240" w:lineRule="atLeast"/>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開発区域の面積</w:t>
            </w:r>
          </w:p>
        </w:tc>
        <w:tc>
          <w:tcPr>
            <w:tcW w:w="39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平方メートル(実測値)　</w:t>
            </w:r>
          </w:p>
        </w:tc>
      </w:tr>
      <w:tr w:rsidR="00EC42EE" w:rsidRPr="00495489">
        <w:trPr>
          <w:trHeight w:val="555"/>
        </w:trPr>
        <w:tc>
          <w:tcPr>
            <w:tcW w:w="10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spacing w:before="100" w:beforeAutospacing="1" w:after="100" w:afterAutospacing="1" w:line="240" w:lineRule="atLeast"/>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条</w:t>
            </w:r>
            <w:r w:rsidR="00142D90"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件</w:t>
            </w:r>
          </w:p>
        </w:tc>
        <w:tc>
          <w:tcPr>
            <w:tcW w:w="39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D21D82">
            <w:pPr>
              <w:widowControl/>
              <w:spacing w:before="100" w:beforeAutospacing="1" w:after="100" w:afterAutospacing="1" w:line="240" w:lineRule="atLeast"/>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EC42EE" w:rsidP="00142D90">
      <w:pPr>
        <w:widowControl/>
        <w:spacing w:before="100" w:beforeAutospacing="1" w:after="100" w:afterAutospacing="1" w:line="240" w:lineRule="atLeast"/>
        <w:ind w:left="1120" w:hangingChars="400" w:hanging="1120"/>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 xml:space="preserve">　※注意　この通知を受けても他の法令等により許可を義務づけられている場合には、別に申請を行わなければなりません。</w:t>
      </w:r>
    </w:p>
    <w:p w:rsidR="003411AF" w:rsidRPr="00495489" w:rsidRDefault="003411AF" w:rsidP="00D21D82">
      <w:pPr>
        <w:widowControl/>
        <w:spacing w:line="240" w:lineRule="atLeast"/>
        <w:ind w:left="-230"/>
        <w:jc w:val="left"/>
        <w:rPr>
          <w:rFonts w:ascii="ＭＳ 明朝" w:hAnsi="ＭＳ 明朝" w:cs="ＭＳ ゴシック"/>
          <w:spacing w:val="20"/>
          <w:kern w:val="0"/>
          <w:sz w:val="24"/>
        </w:rPr>
        <w:sectPr w:rsidR="003411AF" w:rsidRPr="00495489" w:rsidSect="00C410A2">
          <w:pgSz w:w="11906" w:h="16838" w:code="9"/>
          <w:pgMar w:top="1134" w:right="851" w:bottom="567" w:left="1134" w:header="851" w:footer="624" w:gutter="0"/>
          <w:cols w:space="425"/>
          <w:titlePg/>
          <w:docGrid w:type="lines" w:linePitch="360"/>
        </w:sectPr>
      </w:pPr>
      <w:bookmarkStart w:id="95" w:name="Y5"/>
      <w:bookmarkEnd w:id="95"/>
    </w:p>
    <w:p w:rsidR="00EC42EE" w:rsidRPr="00495489" w:rsidRDefault="00CB33C3" w:rsidP="00FB6169">
      <w:pPr>
        <w:widowControl/>
        <w:ind w:left="-230"/>
        <w:jc w:val="left"/>
        <w:rPr>
          <w:rFonts w:ascii="ＭＳ 明朝" w:hAnsi="ＭＳ 明朝" w:cs="ＭＳ ゴシック"/>
          <w:spacing w:val="20"/>
          <w:kern w:val="0"/>
          <w:sz w:val="22"/>
          <w:szCs w:val="22"/>
        </w:rPr>
      </w:pPr>
      <w:hyperlink r:id="rId26" w:history="1">
        <w:r w:rsidR="00EC42EE" w:rsidRPr="00495489">
          <w:rPr>
            <w:rFonts w:ascii="ＭＳ 明朝" w:hAnsi="ＭＳ 明朝" w:cs="ＭＳ ゴシック" w:hint="eastAsia"/>
            <w:color w:val="000000"/>
            <w:spacing w:val="20"/>
            <w:kern w:val="0"/>
            <w:sz w:val="22"/>
            <w:szCs w:val="22"/>
            <w:u w:val="single"/>
          </w:rPr>
          <w:t>別記第5号様式</w:t>
        </w:r>
      </w:hyperlink>
    </w:p>
    <w:p w:rsidR="00EC42EE" w:rsidRPr="00495489" w:rsidRDefault="00EC42EE" w:rsidP="00FB6169">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宅地開発事業工事着手届</w:t>
      </w:r>
    </w:p>
    <w:p w:rsidR="00EC42EE" w:rsidRPr="00495489" w:rsidRDefault="00EC42EE" w:rsidP="00FB6169">
      <w:pPr>
        <w:widowControl/>
        <w:jc w:val="right"/>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年　　月　　日</w:t>
      </w:r>
    </w:p>
    <w:p w:rsidR="00D72DCD" w:rsidRPr="00495489" w:rsidRDefault="00EC42EE" w:rsidP="00D72DCD">
      <w:pPr>
        <w:widowControl/>
        <w:jc w:val="left"/>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 xml:space="preserve">　　長生村長　　</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　</w:t>
      </w:r>
      <w:r w:rsidR="009B006C"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　様</w:t>
      </w:r>
    </w:p>
    <w:p w:rsidR="00D72DCD" w:rsidRPr="00495489" w:rsidRDefault="00EC42EE" w:rsidP="003C2C7A">
      <w:pPr>
        <w:widowControl/>
        <w:ind w:firstLineChars="937" w:firstLine="4198"/>
        <w:jc w:val="left"/>
        <w:rPr>
          <w:rFonts w:ascii="ＭＳ 明朝" w:hAnsi="ＭＳ 明朝" w:cs="ＭＳ ゴシック"/>
          <w:spacing w:val="20"/>
          <w:kern w:val="0"/>
          <w:sz w:val="22"/>
          <w:szCs w:val="22"/>
        </w:rPr>
      </w:pPr>
      <w:r w:rsidRPr="00495489">
        <w:rPr>
          <w:rFonts w:ascii="ＭＳ 明朝" w:hAnsi="ＭＳ 明朝" w:cs="ＭＳ ゴシック" w:hint="eastAsia"/>
          <w:spacing w:val="114"/>
          <w:kern w:val="0"/>
          <w:sz w:val="22"/>
          <w:szCs w:val="22"/>
          <w:fitText w:val="1680" w:id="-1804443903"/>
        </w:rPr>
        <w:t>(事業者</w:t>
      </w:r>
      <w:r w:rsidRPr="00495489">
        <w:rPr>
          <w:rFonts w:ascii="ＭＳ 明朝" w:hAnsi="ＭＳ 明朝" w:cs="ＭＳ ゴシック" w:hint="eastAsia"/>
          <w:spacing w:val="3"/>
          <w:kern w:val="0"/>
          <w:sz w:val="22"/>
          <w:szCs w:val="22"/>
          <w:fitText w:val="1680" w:id="-1804443903"/>
        </w:rPr>
        <w:t>)</w:t>
      </w:r>
      <w:r w:rsidR="00D72DCD" w:rsidRPr="00495489">
        <w:rPr>
          <w:rFonts w:ascii="ＭＳ 明朝" w:hAnsi="ＭＳ 明朝" w:cs="ＭＳ ゴシック" w:hint="eastAsia"/>
          <w:spacing w:val="20"/>
          <w:kern w:val="0"/>
          <w:sz w:val="22"/>
          <w:szCs w:val="22"/>
        </w:rPr>
        <w:t xml:space="preserve">　　　　　　</w:t>
      </w:r>
    </w:p>
    <w:p w:rsidR="00EC42EE" w:rsidRPr="00495489" w:rsidRDefault="00EC42EE" w:rsidP="00C529E1">
      <w:pPr>
        <w:widowControl/>
        <w:ind w:firstLineChars="1700" w:firstLine="4420"/>
        <w:jc w:val="left"/>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住</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所　　　　　　　　　</w:t>
      </w:r>
    </w:p>
    <w:p w:rsidR="00EC42EE" w:rsidRPr="00495489" w:rsidRDefault="00EC42EE" w:rsidP="00C529E1">
      <w:pPr>
        <w:widowControl/>
        <w:ind w:right="125" w:firstLineChars="1700" w:firstLine="4420"/>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氏</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名　　　</w:t>
      </w:r>
      <w:r w:rsidR="00D72DCD" w:rsidRPr="00495489">
        <w:rPr>
          <w:rFonts w:ascii="ＭＳ 明朝" w:hAnsi="ＭＳ 明朝" w:cs="ＭＳ ゴシック" w:hint="eastAsia"/>
          <w:spacing w:val="20"/>
          <w:kern w:val="0"/>
          <w:sz w:val="22"/>
          <w:szCs w:val="22"/>
        </w:rPr>
        <w:t xml:space="preserve">　</w:t>
      </w:r>
      <w:r w:rsidR="00C529E1" w:rsidRPr="00495489">
        <w:rPr>
          <w:rFonts w:ascii="ＭＳ 明朝" w:hAnsi="ＭＳ 明朝" w:cs="ＭＳ ゴシック" w:hint="eastAsia"/>
          <w:spacing w:val="20"/>
          <w:kern w:val="0"/>
          <w:sz w:val="22"/>
          <w:szCs w:val="22"/>
        </w:rPr>
        <w:t xml:space="preserve">　　</w:t>
      </w:r>
      <w:r w:rsidR="00D72DCD" w:rsidRPr="00495489">
        <w:rPr>
          <w:rFonts w:ascii="ＭＳ 明朝" w:hAnsi="ＭＳ 明朝" w:cs="ＭＳ ゴシック" w:hint="eastAsia"/>
          <w:spacing w:val="20"/>
          <w:kern w:val="0"/>
          <w:sz w:val="22"/>
          <w:szCs w:val="22"/>
        </w:rPr>
        <w:t xml:space="preserve">　</w:t>
      </w:r>
      <w:r w:rsidR="009B006C" w:rsidRPr="00495489">
        <w:rPr>
          <w:rFonts w:ascii="ＭＳ 明朝" w:hAnsi="ＭＳ 明朝" w:cs="ＭＳ ゴシック" w:hint="eastAsia"/>
          <w:spacing w:val="20"/>
          <w:kern w:val="0"/>
          <w:sz w:val="22"/>
          <w:szCs w:val="22"/>
        </w:rPr>
        <w:t xml:space="preserve">　　</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　　　</w:t>
      </w:r>
    </w:p>
    <w:p w:rsidR="00D72DCD" w:rsidRPr="00495489" w:rsidRDefault="00EC42EE" w:rsidP="00C529E1">
      <w:pPr>
        <w:widowControl/>
        <w:ind w:right="1120" w:firstLineChars="1600" w:firstLine="4160"/>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(工事施行者)</w:t>
      </w:r>
      <w:r w:rsidR="00D72DCD" w:rsidRPr="00495489">
        <w:rPr>
          <w:rFonts w:ascii="ＭＳ 明朝" w:hAnsi="ＭＳ 明朝" w:cs="ＭＳ ゴシック" w:hint="eastAsia"/>
          <w:spacing w:val="20"/>
          <w:kern w:val="0"/>
          <w:sz w:val="22"/>
          <w:szCs w:val="22"/>
        </w:rPr>
        <w:t xml:space="preserve">　　</w:t>
      </w:r>
    </w:p>
    <w:p w:rsidR="00EC42EE" w:rsidRPr="00495489" w:rsidRDefault="00EC42EE" w:rsidP="00C529E1">
      <w:pPr>
        <w:widowControl/>
        <w:ind w:right="1120" w:firstLineChars="1700" w:firstLine="4420"/>
        <w:jc w:val="left"/>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住</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所　　　　　　　　　</w:t>
      </w:r>
    </w:p>
    <w:p w:rsidR="00EC42EE" w:rsidRPr="00495489" w:rsidRDefault="00EC42EE" w:rsidP="00C529E1">
      <w:pPr>
        <w:widowControl/>
        <w:ind w:right="125" w:firstLineChars="1700" w:firstLine="4420"/>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氏</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名</w:t>
      </w:r>
      <w:r w:rsidR="00D72DCD"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　　　</w:t>
      </w:r>
      <w:r w:rsidR="00C529E1" w:rsidRPr="00495489">
        <w:rPr>
          <w:rFonts w:ascii="ＭＳ 明朝" w:hAnsi="ＭＳ 明朝" w:cs="ＭＳ ゴシック" w:hint="eastAsia"/>
          <w:spacing w:val="20"/>
          <w:kern w:val="0"/>
          <w:sz w:val="22"/>
          <w:szCs w:val="22"/>
        </w:rPr>
        <w:t xml:space="preserve">　　</w:t>
      </w:r>
      <w:r w:rsidR="009B006C" w:rsidRPr="00495489">
        <w:rPr>
          <w:rFonts w:ascii="ＭＳ 明朝" w:hAnsi="ＭＳ 明朝" w:cs="ＭＳ ゴシック" w:hint="eastAsia"/>
          <w:spacing w:val="20"/>
          <w:kern w:val="0"/>
          <w:sz w:val="22"/>
          <w:szCs w:val="22"/>
        </w:rPr>
        <w:t xml:space="preserve">　　</w:t>
      </w:r>
      <w:r w:rsidRPr="00495489">
        <w:rPr>
          <w:rFonts w:ascii="ＭＳ 明朝" w:hAnsi="ＭＳ 明朝" w:cs="ＭＳ ゴシック" w:hint="eastAsia"/>
          <w:spacing w:val="20"/>
          <w:kern w:val="0"/>
          <w:sz w:val="22"/>
          <w:szCs w:val="22"/>
        </w:rPr>
        <w:t xml:space="preserve">　　　　　</w:t>
      </w:r>
    </w:p>
    <w:p w:rsidR="00D72DCD" w:rsidRPr="00495489" w:rsidRDefault="00D72DCD" w:rsidP="00C529E1">
      <w:pPr>
        <w:widowControl/>
        <w:ind w:right="125" w:firstLineChars="2100" w:firstLine="5460"/>
        <w:rPr>
          <w:rFonts w:ascii="ＭＳ 明朝" w:hAnsi="ＭＳ 明朝" w:cs="ＭＳ ゴシック"/>
          <w:spacing w:val="20"/>
          <w:kern w:val="0"/>
          <w:sz w:val="22"/>
          <w:szCs w:val="22"/>
        </w:rPr>
      </w:pPr>
    </w:p>
    <w:p w:rsidR="00EC42EE" w:rsidRPr="00495489" w:rsidRDefault="00EC42EE" w:rsidP="00C529E1">
      <w:pPr>
        <w:widowControl/>
        <w:ind w:left="260" w:hangingChars="100" w:hanging="260"/>
        <w:jc w:val="left"/>
        <w:rPr>
          <w:rFonts w:ascii="ＭＳ 明朝" w:hAnsi="ＭＳ 明朝" w:cs="ＭＳ ゴシック"/>
          <w:spacing w:val="20"/>
          <w:kern w:val="0"/>
          <w:sz w:val="22"/>
          <w:szCs w:val="22"/>
        </w:rPr>
      </w:pPr>
      <w:r w:rsidRPr="00495489">
        <w:rPr>
          <w:rFonts w:ascii="ＭＳ 明朝" w:hAnsi="ＭＳ 明朝" w:cs="ＭＳ ゴシック" w:hint="eastAsia"/>
          <w:spacing w:val="20"/>
          <w:kern w:val="0"/>
          <w:sz w:val="22"/>
          <w:szCs w:val="22"/>
        </w:rPr>
        <w:t xml:space="preserve">　　長生村宅地開発事業に関する指導要綱第11条第1項の規定により、下記のとおり届出します。</w:t>
      </w:r>
    </w:p>
    <w:p w:rsidR="00CD214A" w:rsidRPr="00495489" w:rsidRDefault="00CD214A" w:rsidP="00C529E1">
      <w:pPr>
        <w:widowControl/>
        <w:ind w:left="260" w:hangingChars="100" w:hanging="260"/>
        <w:jc w:val="left"/>
        <w:rPr>
          <w:rFonts w:ascii="ＭＳ 明朝" w:hAnsi="ＭＳ 明朝" w:cs="ＭＳ ゴシック"/>
          <w:spacing w:val="20"/>
          <w:kern w:val="0"/>
          <w:sz w:val="22"/>
          <w:szCs w:val="22"/>
        </w:rPr>
      </w:pPr>
    </w:p>
    <w:p w:rsidR="00CD214A" w:rsidRPr="00495489" w:rsidRDefault="00EC42EE" w:rsidP="00CD214A">
      <w:pPr>
        <w:pStyle w:val="a6"/>
        <w:rPr>
          <w:sz w:val="22"/>
          <w:szCs w:val="22"/>
        </w:rPr>
      </w:pPr>
      <w:r w:rsidRPr="00495489">
        <w:rPr>
          <w:rFonts w:hint="eastAsia"/>
          <w:sz w:val="22"/>
          <w:szCs w:val="22"/>
        </w:rPr>
        <w:t>記</w:t>
      </w:r>
    </w:p>
    <w:p w:rsidR="00CD214A" w:rsidRPr="00495489" w:rsidRDefault="00CD214A" w:rsidP="00CD214A">
      <w:pPr>
        <w:rPr>
          <w:rFonts w:ascii="ＭＳ 明朝" w:hAnsi="ＭＳ 明朝"/>
          <w:kern w:val="0"/>
          <w:sz w:val="22"/>
          <w:szCs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1770"/>
        <w:gridCol w:w="1379"/>
        <w:gridCol w:w="7021"/>
      </w:tblGrid>
      <w:tr w:rsidR="00EC42EE" w:rsidRPr="00495489">
        <w:trPr>
          <w:trHeight w:val="555"/>
        </w:trPr>
        <w:tc>
          <w:tcPr>
            <w:tcW w:w="1548" w:type="pct"/>
            <w:gridSpan w:val="2"/>
            <w:shd w:val="clear" w:color="auto" w:fill="FFFFFF"/>
            <w:vAlign w:val="center"/>
          </w:tcPr>
          <w:p w:rsidR="00EC42EE" w:rsidRPr="00495489" w:rsidRDefault="00EC42EE"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同意番号および年月日</w:t>
            </w:r>
          </w:p>
        </w:tc>
        <w:tc>
          <w:tcPr>
            <w:tcW w:w="3452" w:type="pct"/>
            <w:shd w:val="clear" w:color="auto" w:fill="FFFFFF"/>
            <w:vAlign w:val="center"/>
          </w:tcPr>
          <w:p w:rsidR="00EC42EE" w:rsidRPr="00495489" w:rsidRDefault="00EC42EE" w:rsidP="00FB6169">
            <w:pPr>
              <w:widowControl/>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 xml:space="preserve">　　</w:t>
            </w:r>
            <w:r w:rsidR="00D72DCD" w:rsidRPr="00495489">
              <w:rPr>
                <w:rFonts w:ascii="ＭＳ 明朝" w:hAnsi="ＭＳ 明朝" w:cs="ＭＳ Ｐゴシック" w:hint="eastAsia"/>
                <w:spacing w:val="20"/>
                <w:kern w:val="0"/>
                <w:sz w:val="22"/>
                <w:szCs w:val="22"/>
              </w:rPr>
              <w:t xml:space="preserve">　</w:t>
            </w:r>
            <w:r w:rsidRPr="00495489">
              <w:rPr>
                <w:rFonts w:ascii="ＭＳ 明朝" w:hAnsi="ＭＳ 明朝" w:cs="ＭＳ Ｐゴシック" w:hint="eastAsia"/>
                <w:spacing w:val="20"/>
                <w:kern w:val="0"/>
                <w:sz w:val="22"/>
                <w:szCs w:val="22"/>
              </w:rPr>
              <w:t>第　　　　号　　　　　　年　　月　　日</w:t>
            </w:r>
          </w:p>
        </w:tc>
      </w:tr>
      <w:tr w:rsidR="00EC42EE" w:rsidRPr="00495489">
        <w:trPr>
          <w:trHeight w:val="555"/>
        </w:trPr>
        <w:tc>
          <w:tcPr>
            <w:tcW w:w="1548" w:type="pct"/>
            <w:gridSpan w:val="2"/>
            <w:shd w:val="clear" w:color="auto" w:fill="FFFFFF"/>
            <w:vAlign w:val="center"/>
          </w:tcPr>
          <w:p w:rsidR="00EC42EE" w:rsidRPr="00495489" w:rsidRDefault="00EC42EE"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開発区域の場所</w:t>
            </w:r>
          </w:p>
        </w:tc>
        <w:tc>
          <w:tcPr>
            <w:tcW w:w="3452" w:type="pct"/>
            <w:shd w:val="clear" w:color="auto" w:fill="FFFFFF"/>
            <w:vAlign w:val="center"/>
          </w:tcPr>
          <w:p w:rsidR="00EC42EE" w:rsidRPr="00495489" w:rsidRDefault="00EC42EE"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 xml:space="preserve">長生村　　　　字　</w:t>
            </w:r>
            <w:r w:rsidR="00605237" w:rsidRPr="00495489">
              <w:rPr>
                <w:rFonts w:ascii="ＭＳ 明朝" w:hAnsi="ＭＳ 明朝" w:cs="ＭＳ Ｐゴシック" w:hint="eastAsia"/>
                <w:spacing w:val="20"/>
                <w:kern w:val="0"/>
                <w:sz w:val="22"/>
                <w:szCs w:val="22"/>
              </w:rPr>
              <w:t xml:space="preserve">　　　</w:t>
            </w:r>
            <w:r w:rsidRPr="00495489">
              <w:rPr>
                <w:rFonts w:ascii="ＭＳ 明朝" w:hAnsi="ＭＳ 明朝" w:cs="ＭＳ Ｐゴシック" w:hint="eastAsia"/>
                <w:spacing w:val="20"/>
                <w:kern w:val="0"/>
                <w:sz w:val="22"/>
                <w:szCs w:val="22"/>
              </w:rPr>
              <w:t xml:space="preserve">　　　番地</w:t>
            </w:r>
          </w:p>
        </w:tc>
      </w:tr>
      <w:tr w:rsidR="00EC42EE" w:rsidRPr="00495489">
        <w:trPr>
          <w:trHeight w:val="555"/>
        </w:trPr>
        <w:tc>
          <w:tcPr>
            <w:tcW w:w="1548" w:type="pct"/>
            <w:gridSpan w:val="2"/>
            <w:shd w:val="clear" w:color="auto" w:fill="FFFFFF"/>
            <w:vAlign w:val="center"/>
          </w:tcPr>
          <w:p w:rsidR="00EC42EE" w:rsidRPr="00495489" w:rsidRDefault="00EC42EE"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工事期間</w:t>
            </w:r>
          </w:p>
        </w:tc>
        <w:tc>
          <w:tcPr>
            <w:tcW w:w="3452" w:type="pct"/>
            <w:shd w:val="clear" w:color="auto" w:fill="FFFFFF"/>
            <w:vAlign w:val="center"/>
          </w:tcPr>
          <w:p w:rsidR="00EC42EE" w:rsidRPr="00495489" w:rsidRDefault="00EC42EE" w:rsidP="00FB6169">
            <w:pPr>
              <w:widowControl/>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 xml:space="preserve">　　　年　　月　　日から　　　年　　月　　日まで</w:t>
            </w:r>
          </w:p>
        </w:tc>
      </w:tr>
      <w:tr w:rsidR="00BD70B5" w:rsidRPr="00495489">
        <w:trPr>
          <w:trHeight w:val="1095"/>
        </w:trPr>
        <w:tc>
          <w:tcPr>
            <w:tcW w:w="1548" w:type="pct"/>
            <w:gridSpan w:val="2"/>
            <w:shd w:val="clear" w:color="auto" w:fill="FFFFFF"/>
            <w:vAlign w:val="center"/>
          </w:tcPr>
          <w:p w:rsidR="00BD70B5" w:rsidRPr="00495489" w:rsidRDefault="00BD70B5" w:rsidP="00C529E1">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現場管理者</w:t>
            </w:r>
          </w:p>
        </w:tc>
        <w:tc>
          <w:tcPr>
            <w:tcW w:w="3452" w:type="pct"/>
            <w:shd w:val="clear" w:color="auto" w:fill="FFFFFF"/>
            <w:vAlign w:val="center"/>
          </w:tcPr>
          <w:p w:rsidR="00BD70B5" w:rsidRPr="00495489" w:rsidRDefault="00BD70B5"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 xml:space="preserve">氏　</w:t>
            </w:r>
            <w:r w:rsidR="00605237" w:rsidRPr="00495489">
              <w:rPr>
                <w:rFonts w:ascii="ＭＳ 明朝" w:hAnsi="ＭＳ 明朝" w:cs="ＭＳ Ｐゴシック" w:hint="eastAsia"/>
                <w:spacing w:val="20"/>
                <w:kern w:val="0"/>
                <w:sz w:val="22"/>
                <w:szCs w:val="22"/>
              </w:rPr>
              <w:t xml:space="preserve">　</w:t>
            </w:r>
            <w:r w:rsidRPr="00495489">
              <w:rPr>
                <w:rFonts w:ascii="ＭＳ 明朝" w:hAnsi="ＭＳ 明朝" w:cs="ＭＳ Ｐゴシック" w:hint="eastAsia"/>
                <w:spacing w:val="20"/>
                <w:kern w:val="0"/>
                <w:sz w:val="22"/>
                <w:szCs w:val="22"/>
              </w:rPr>
              <w:t>名</w:t>
            </w:r>
          </w:p>
          <w:p w:rsidR="00BD70B5" w:rsidRPr="00495489" w:rsidRDefault="00BD70B5" w:rsidP="00C529E1">
            <w:pPr>
              <w:widowControl/>
              <w:ind w:firstLineChars="100" w:firstLine="244"/>
              <w:jc w:val="left"/>
              <w:rPr>
                <w:rFonts w:ascii="ＭＳ 明朝" w:hAnsi="ＭＳ 明朝" w:cs="ＭＳ Ｐゴシック"/>
                <w:spacing w:val="20"/>
                <w:kern w:val="0"/>
                <w:sz w:val="22"/>
                <w:szCs w:val="22"/>
              </w:rPr>
            </w:pPr>
            <w:r w:rsidRPr="003F2977">
              <w:rPr>
                <w:rFonts w:ascii="ＭＳ 明朝" w:hAnsi="ＭＳ 明朝" w:cs="ＭＳ Ｐゴシック" w:hint="eastAsia"/>
                <w:spacing w:val="12"/>
                <w:kern w:val="0"/>
                <w:sz w:val="22"/>
                <w:szCs w:val="22"/>
                <w:fitText w:val="1200" w:id="-1786074880"/>
              </w:rPr>
              <w:t>連絡先</w:t>
            </w:r>
            <w:r w:rsidR="00605237" w:rsidRPr="003F2977">
              <w:rPr>
                <w:rFonts w:ascii="ＭＳ 明朝" w:hAnsi="ＭＳ 明朝" w:cs="ＭＳ Ｐゴシック" w:hint="eastAsia"/>
                <w:spacing w:val="12"/>
                <w:kern w:val="0"/>
                <w:sz w:val="22"/>
                <w:szCs w:val="22"/>
                <w:fitText w:val="1200" w:id="-1786074880"/>
              </w:rPr>
              <w:t>住</w:t>
            </w:r>
            <w:r w:rsidR="00605237" w:rsidRPr="003F2977">
              <w:rPr>
                <w:rFonts w:ascii="ＭＳ 明朝" w:hAnsi="ＭＳ 明朝" w:cs="ＭＳ Ｐゴシック" w:hint="eastAsia"/>
                <w:spacing w:val="2"/>
                <w:kern w:val="0"/>
                <w:sz w:val="22"/>
                <w:szCs w:val="22"/>
                <w:fitText w:val="1200" w:id="-1786074880"/>
              </w:rPr>
              <w:t>所</w:t>
            </w:r>
          </w:p>
          <w:p w:rsidR="00BD70B5" w:rsidRPr="00495489" w:rsidRDefault="00BD70B5"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 xml:space="preserve">電　</w:t>
            </w:r>
            <w:r w:rsidR="00605237" w:rsidRPr="00495489">
              <w:rPr>
                <w:rFonts w:ascii="ＭＳ 明朝" w:hAnsi="ＭＳ 明朝" w:cs="ＭＳ Ｐゴシック" w:hint="eastAsia"/>
                <w:spacing w:val="20"/>
                <w:kern w:val="0"/>
                <w:sz w:val="22"/>
                <w:szCs w:val="22"/>
              </w:rPr>
              <w:t xml:space="preserve">　</w:t>
            </w:r>
            <w:r w:rsidRPr="00495489">
              <w:rPr>
                <w:rFonts w:ascii="ＭＳ 明朝" w:hAnsi="ＭＳ 明朝" w:cs="ＭＳ Ｐゴシック" w:hint="eastAsia"/>
                <w:spacing w:val="20"/>
                <w:kern w:val="0"/>
                <w:sz w:val="22"/>
                <w:szCs w:val="22"/>
              </w:rPr>
              <w:t>話</w:t>
            </w:r>
          </w:p>
        </w:tc>
      </w:tr>
      <w:tr w:rsidR="00BD70B5" w:rsidRPr="00495489">
        <w:trPr>
          <w:trHeight w:val="1095"/>
        </w:trPr>
        <w:tc>
          <w:tcPr>
            <w:tcW w:w="870" w:type="pct"/>
            <w:vMerge w:val="restart"/>
            <w:shd w:val="clear" w:color="auto" w:fill="FFFFFF"/>
            <w:vAlign w:val="center"/>
          </w:tcPr>
          <w:p w:rsidR="00BD70B5" w:rsidRPr="00495489" w:rsidRDefault="00BD70B5" w:rsidP="00D72DCD">
            <w:pPr>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夜間･休日等緊急連絡先</w:t>
            </w:r>
          </w:p>
        </w:tc>
        <w:tc>
          <w:tcPr>
            <w:tcW w:w="678" w:type="pct"/>
            <w:shd w:val="clear" w:color="auto" w:fill="FFFFFF"/>
            <w:vAlign w:val="center"/>
          </w:tcPr>
          <w:p w:rsidR="00BD70B5" w:rsidRPr="00495489" w:rsidRDefault="00BD70B5" w:rsidP="00D72DCD">
            <w:pPr>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第一</w:t>
            </w:r>
          </w:p>
          <w:p w:rsidR="00BD70B5" w:rsidRPr="00495489" w:rsidRDefault="00BD70B5" w:rsidP="00D72DCD">
            <w:pPr>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連絡先</w:t>
            </w:r>
          </w:p>
        </w:tc>
        <w:tc>
          <w:tcPr>
            <w:tcW w:w="3452" w:type="pct"/>
            <w:shd w:val="clear" w:color="auto" w:fill="FFFFFF"/>
            <w:vAlign w:val="center"/>
          </w:tcPr>
          <w:p w:rsidR="00605237"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氏　　名</w:t>
            </w:r>
          </w:p>
          <w:p w:rsidR="00605237"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電　　話</w:t>
            </w:r>
          </w:p>
          <w:p w:rsidR="00BD70B5"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携帯電話</w:t>
            </w:r>
          </w:p>
        </w:tc>
      </w:tr>
      <w:tr w:rsidR="00BD70B5" w:rsidRPr="00495489">
        <w:trPr>
          <w:trHeight w:val="1095"/>
        </w:trPr>
        <w:tc>
          <w:tcPr>
            <w:tcW w:w="870" w:type="pct"/>
            <w:vMerge/>
            <w:shd w:val="clear" w:color="auto" w:fill="FFFFFF"/>
            <w:vAlign w:val="center"/>
          </w:tcPr>
          <w:p w:rsidR="00BD70B5" w:rsidRPr="00495489" w:rsidRDefault="00BD70B5" w:rsidP="00D72DCD">
            <w:pPr>
              <w:widowControl/>
              <w:jc w:val="distribute"/>
              <w:rPr>
                <w:rFonts w:ascii="ＭＳ 明朝" w:hAnsi="ＭＳ 明朝" w:cs="ＭＳ Ｐゴシック"/>
                <w:spacing w:val="20"/>
                <w:kern w:val="0"/>
                <w:sz w:val="22"/>
                <w:szCs w:val="22"/>
              </w:rPr>
            </w:pPr>
          </w:p>
        </w:tc>
        <w:tc>
          <w:tcPr>
            <w:tcW w:w="678" w:type="pct"/>
            <w:shd w:val="clear" w:color="auto" w:fill="FFFFFF"/>
            <w:vAlign w:val="center"/>
          </w:tcPr>
          <w:p w:rsidR="00BD70B5" w:rsidRPr="00495489" w:rsidRDefault="00BD70B5"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第二</w:t>
            </w:r>
          </w:p>
          <w:p w:rsidR="00BD70B5" w:rsidRPr="00495489" w:rsidRDefault="00BD70B5"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連絡先</w:t>
            </w:r>
          </w:p>
        </w:tc>
        <w:tc>
          <w:tcPr>
            <w:tcW w:w="3452" w:type="pct"/>
            <w:shd w:val="clear" w:color="auto" w:fill="FFFFFF"/>
            <w:vAlign w:val="center"/>
          </w:tcPr>
          <w:p w:rsidR="00605237"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氏　　名</w:t>
            </w:r>
          </w:p>
          <w:p w:rsidR="00605237"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電　　話</w:t>
            </w:r>
          </w:p>
          <w:p w:rsidR="00BD70B5"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携帯電話</w:t>
            </w:r>
          </w:p>
        </w:tc>
      </w:tr>
      <w:tr w:rsidR="00BD70B5" w:rsidRPr="00495489">
        <w:trPr>
          <w:trHeight w:val="1095"/>
        </w:trPr>
        <w:tc>
          <w:tcPr>
            <w:tcW w:w="870" w:type="pct"/>
            <w:vMerge/>
            <w:shd w:val="clear" w:color="auto" w:fill="FFFFFF"/>
            <w:vAlign w:val="center"/>
          </w:tcPr>
          <w:p w:rsidR="00BD70B5" w:rsidRPr="00495489" w:rsidRDefault="00BD70B5" w:rsidP="00D72DCD">
            <w:pPr>
              <w:widowControl/>
              <w:jc w:val="distribute"/>
              <w:rPr>
                <w:rFonts w:ascii="ＭＳ 明朝" w:hAnsi="ＭＳ 明朝" w:cs="ＭＳ Ｐゴシック"/>
                <w:spacing w:val="20"/>
                <w:kern w:val="0"/>
                <w:sz w:val="22"/>
                <w:szCs w:val="22"/>
              </w:rPr>
            </w:pPr>
          </w:p>
        </w:tc>
        <w:tc>
          <w:tcPr>
            <w:tcW w:w="678" w:type="pct"/>
            <w:shd w:val="clear" w:color="auto" w:fill="FFFFFF"/>
            <w:vAlign w:val="center"/>
          </w:tcPr>
          <w:p w:rsidR="00BD70B5" w:rsidRPr="00495489" w:rsidRDefault="00BD70B5"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第三</w:t>
            </w:r>
          </w:p>
          <w:p w:rsidR="00BD70B5" w:rsidRPr="00495489" w:rsidRDefault="00BD70B5" w:rsidP="00D72DCD">
            <w:pPr>
              <w:widowControl/>
              <w:jc w:val="distribute"/>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連絡先</w:t>
            </w:r>
          </w:p>
        </w:tc>
        <w:tc>
          <w:tcPr>
            <w:tcW w:w="3452" w:type="pct"/>
            <w:shd w:val="clear" w:color="auto" w:fill="FFFFFF"/>
            <w:vAlign w:val="center"/>
          </w:tcPr>
          <w:p w:rsidR="00605237"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氏　　名</w:t>
            </w:r>
          </w:p>
          <w:p w:rsidR="00605237"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電　　話</w:t>
            </w:r>
          </w:p>
          <w:p w:rsidR="00BD70B5" w:rsidRPr="00495489" w:rsidRDefault="00605237" w:rsidP="00C529E1">
            <w:pPr>
              <w:widowControl/>
              <w:ind w:firstLineChars="100" w:firstLine="260"/>
              <w:jc w:val="left"/>
              <w:rPr>
                <w:rFonts w:ascii="ＭＳ 明朝" w:hAnsi="ＭＳ 明朝" w:cs="ＭＳ Ｐゴシック"/>
                <w:spacing w:val="20"/>
                <w:kern w:val="0"/>
                <w:sz w:val="22"/>
                <w:szCs w:val="22"/>
              </w:rPr>
            </w:pPr>
            <w:r w:rsidRPr="00495489">
              <w:rPr>
                <w:rFonts w:ascii="ＭＳ 明朝" w:hAnsi="ＭＳ 明朝" w:cs="ＭＳ Ｐゴシック" w:hint="eastAsia"/>
                <w:spacing w:val="20"/>
                <w:kern w:val="0"/>
                <w:sz w:val="22"/>
                <w:szCs w:val="22"/>
              </w:rPr>
              <w:t>携帯電話</w:t>
            </w:r>
          </w:p>
        </w:tc>
      </w:tr>
    </w:tbl>
    <w:p w:rsidR="00EC42EE" w:rsidRPr="00495489" w:rsidRDefault="00EC42EE" w:rsidP="00B30743">
      <w:pPr>
        <w:widowControl/>
        <w:spacing w:line="280" w:lineRule="exact"/>
        <w:jc w:val="left"/>
        <w:rPr>
          <w:rFonts w:ascii="ＭＳ 明朝" w:hAnsi="ＭＳ 明朝" w:cs="ＭＳ Ｐゴシック"/>
          <w:spacing w:val="20"/>
          <w:kern w:val="0"/>
          <w:sz w:val="20"/>
          <w:szCs w:val="20"/>
        </w:rPr>
      </w:pPr>
      <w:r w:rsidRPr="00495489">
        <w:rPr>
          <w:rFonts w:ascii="ＭＳ 明朝" w:hAnsi="ＭＳ 明朝" w:cs="ＭＳ ゴシック" w:hint="eastAsia"/>
          <w:spacing w:val="20"/>
          <w:kern w:val="0"/>
          <w:sz w:val="20"/>
          <w:szCs w:val="20"/>
        </w:rPr>
        <w:t>〔記載上の注意〕</w:t>
      </w:r>
      <w:r w:rsidR="007F1E29" w:rsidRPr="00495489">
        <w:rPr>
          <w:rFonts w:ascii="ＭＳ 明朝" w:hAnsi="ＭＳ 明朝" w:cs="ＭＳ ゴシック" w:hint="eastAsia"/>
          <w:spacing w:val="20"/>
          <w:kern w:val="0"/>
          <w:sz w:val="20"/>
          <w:szCs w:val="20"/>
        </w:rPr>
        <w:t xml:space="preserve">　</w:t>
      </w:r>
    </w:p>
    <w:p w:rsidR="00916AFC" w:rsidRPr="00495489" w:rsidRDefault="00D72DCD" w:rsidP="00B30743">
      <w:pPr>
        <w:widowControl/>
        <w:spacing w:line="28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w:t>
      </w:r>
      <w:r w:rsidR="00EC42EE" w:rsidRPr="00495489">
        <w:rPr>
          <w:rFonts w:ascii="ＭＳ 明朝" w:hAnsi="ＭＳ 明朝" w:cs="ＭＳ ゴシック" w:hint="eastAsia"/>
          <w:spacing w:val="20"/>
          <w:kern w:val="0"/>
          <w:sz w:val="20"/>
          <w:szCs w:val="20"/>
        </w:rPr>
        <w:t>現場管理者は、工事施行者または工事施行者の定めた者を記載すること。</w:t>
      </w:r>
    </w:p>
    <w:p w:rsidR="009058C0" w:rsidRPr="00495489" w:rsidRDefault="009058C0" w:rsidP="00B30743">
      <w:pPr>
        <w:widowControl/>
        <w:spacing w:line="28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【添付書類】</w:t>
      </w:r>
    </w:p>
    <w:p w:rsidR="00C529E1" w:rsidRPr="00495489" w:rsidRDefault="00C529E1" w:rsidP="00B30743">
      <w:pPr>
        <w:widowControl/>
        <w:spacing w:line="28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１　業務主任技術者選任通知書</w:t>
      </w:r>
    </w:p>
    <w:p w:rsidR="00C529E1" w:rsidRPr="00495489" w:rsidRDefault="00C529E1" w:rsidP="00B30743">
      <w:pPr>
        <w:widowControl/>
        <w:spacing w:line="28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２　計画工程表</w:t>
      </w:r>
    </w:p>
    <w:p w:rsidR="009058C0" w:rsidRPr="00495489" w:rsidRDefault="009058C0" w:rsidP="00B30743">
      <w:pPr>
        <w:widowControl/>
        <w:spacing w:line="280" w:lineRule="exact"/>
        <w:jc w:val="left"/>
        <w:rPr>
          <w:rFonts w:ascii="ＭＳ 明朝" w:hAnsi="ＭＳ 明朝" w:cs="ＭＳ ゴシック"/>
          <w:spacing w:val="20"/>
          <w:kern w:val="0"/>
          <w:sz w:val="20"/>
          <w:szCs w:val="20"/>
        </w:rPr>
      </w:pPr>
      <w:r w:rsidRPr="00495489">
        <w:rPr>
          <w:rFonts w:ascii="ＭＳ 明朝" w:hAnsi="ＭＳ 明朝" w:cs="ＭＳ ゴシック" w:hint="eastAsia"/>
          <w:spacing w:val="20"/>
          <w:kern w:val="0"/>
          <w:sz w:val="20"/>
          <w:szCs w:val="20"/>
        </w:rPr>
        <w:t xml:space="preserve">　</w:t>
      </w:r>
      <w:r w:rsidR="00C529E1" w:rsidRPr="00495489">
        <w:rPr>
          <w:rFonts w:ascii="ＭＳ 明朝" w:hAnsi="ＭＳ 明朝" w:cs="ＭＳ ゴシック" w:hint="eastAsia"/>
          <w:spacing w:val="20"/>
          <w:kern w:val="0"/>
          <w:sz w:val="20"/>
          <w:szCs w:val="20"/>
        </w:rPr>
        <w:t xml:space="preserve">　＊</w:t>
      </w:r>
      <w:r w:rsidR="006E6FC6" w:rsidRPr="00495489">
        <w:rPr>
          <w:rFonts w:ascii="ＭＳ 明朝" w:hAnsi="ＭＳ 明朝" w:cs="ＭＳ ゴシック" w:hint="eastAsia"/>
          <w:spacing w:val="20"/>
          <w:kern w:val="0"/>
          <w:sz w:val="20"/>
          <w:szCs w:val="20"/>
        </w:rPr>
        <w:t>千葉県土木工事</w:t>
      </w:r>
      <w:r w:rsidR="00C529E1" w:rsidRPr="00495489">
        <w:rPr>
          <w:rFonts w:ascii="ＭＳ 明朝" w:hAnsi="ＭＳ 明朝" w:cs="ＭＳ ゴシック" w:hint="eastAsia"/>
          <w:spacing w:val="20"/>
          <w:kern w:val="0"/>
          <w:sz w:val="20"/>
          <w:szCs w:val="20"/>
        </w:rPr>
        <w:t>共通仕様書により定められた様式にて提出すること。</w:t>
      </w:r>
    </w:p>
    <w:p w:rsidR="009058C0" w:rsidRPr="00495489" w:rsidRDefault="009058C0" w:rsidP="00B30743">
      <w:pPr>
        <w:widowControl/>
        <w:spacing w:line="280" w:lineRule="exact"/>
        <w:jc w:val="left"/>
        <w:rPr>
          <w:rFonts w:ascii="ＭＳ 明朝" w:hAnsi="ＭＳ 明朝" w:cs="ＭＳ ゴシック"/>
          <w:spacing w:val="20"/>
          <w:kern w:val="0"/>
          <w:sz w:val="20"/>
          <w:szCs w:val="20"/>
        </w:rPr>
        <w:sectPr w:rsidR="009058C0" w:rsidRPr="00495489" w:rsidSect="00C529E1">
          <w:pgSz w:w="11906" w:h="16838" w:code="9"/>
          <w:pgMar w:top="540" w:right="851" w:bottom="540" w:left="1134" w:header="851" w:footer="624" w:gutter="0"/>
          <w:cols w:space="425"/>
          <w:titlePg/>
          <w:docGrid w:type="lines" w:linePitch="360"/>
        </w:sectPr>
      </w:pPr>
    </w:p>
    <w:bookmarkStart w:id="96" w:name="Y6"/>
    <w:bookmarkEnd w:id="96"/>
    <w:p w:rsidR="00EC42EE" w:rsidRPr="00495489" w:rsidRDefault="00EC42EE" w:rsidP="00D21D82">
      <w:pPr>
        <w:widowControl/>
        <w:spacing w:line="240" w:lineRule="atLeast"/>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"http://172.16.1.12/reiki/word/40260006041310021.doc"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別記第6号様式</w:t>
      </w:r>
      <w:r w:rsidRPr="00495489">
        <w:rPr>
          <w:rFonts w:ascii="ＭＳ 明朝" w:hAnsi="ＭＳ 明朝" w:cs="ＭＳ ゴシック" w:hint="eastAsia"/>
          <w:spacing w:val="20"/>
          <w:kern w:val="0"/>
          <w:sz w:val="24"/>
        </w:rPr>
        <w:fldChar w:fldCharType="end"/>
      </w:r>
    </w:p>
    <w:p w:rsidR="00EC42EE" w:rsidRPr="00495489" w:rsidRDefault="00EC42EE" w:rsidP="0019781B">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宅地開発事業変更協議申出書</w:t>
      </w:r>
    </w:p>
    <w:p w:rsidR="00EC42EE" w:rsidRPr="00495489" w:rsidRDefault="00EC42EE" w:rsidP="0019781B">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EC42EE" w:rsidRPr="00495489" w:rsidRDefault="00EC42EE" w:rsidP="0019781B">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長生村長　　</w:t>
      </w:r>
      <w:r w:rsidR="003D5DDC"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様</w:t>
      </w:r>
    </w:p>
    <w:p w:rsidR="00EC42EE" w:rsidRPr="00495489" w:rsidRDefault="00EC42EE" w:rsidP="004151D8">
      <w:pPr>
        <w:widowControl/>
        <w:ind w:right="1120" w:firstLineChars="1550" w:firstLine="434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事業者　住</w:t>
      </w:r>
      <w:r w:rsidR="003D5DDC"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所　　　　　　　　　</w:t>
      </w:r>
    </w:p>
    <w:p w:rsidR="00EC42EE" w:rsidRPr="00495489" w:rsidRDefault="00EC42EE" w:rsidP="004151D8">
      <w:pPr>
        <w:widowControl/>
        <w:ind w:right="51" w:firstLineChars="1950" w:firstLine="54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w:t>
      </w:r>
      <w:r w:rsidR="003D5DDC"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名　　</w:t>
      </w:r>
      <w:r w:rsidR="004151D8" w:rsidRPr="00495489">
        <w:rPr>
          <w:rFonts w:ascii="ＭＳ 明朝" w:hAnsi="ＭＳ 明朝" w:cs="ＭＳ ゴシック" w:hint="eastAsia"/>
          <w:spacing w:val="20"/>
          <w:kern w:val="0"/>
          <w:sz w:val="24"/>
        </w:rPr>
        <w:t xml:space="preserve">    </w:t>
      </w:r>
      <w:r w:rsidR="00CD214A"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w:t>
      </w:r>
    </w:p>
    <w:p w:rsidR="00EC42EE" w:rsidRPr="00495489" w:rsidRDefault="00EC42EE" w:rsidP="004151D8">
      <w:pPr>
        <w:widowControl/>
        <w:ind w:right="51" w:firstLineChars="1950" w:firstLine="54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電</w:t>
      </w:r>
      <w:r w:rsidR="003D5DDC"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話　　　　　　　　　</w:t>
      </w:r>
    </w:p>
    <w:p w:rsidR="003D5DDC" w:rsidRPr="00495489" w:rsidRDefault="003D5DDC" w:rsidP="003D5DDC">
      <w:pPr>
        <w:widowControl/>
        <w:ind w:firstLineChars="2200" w:firstLine="6160"/>
        <w:rPr>
          <w:rFonts w:ascii="ＭＳ 明朝" w:hAnsi="ＭＳ 明朝" w:cs="ＭＳ ゴシック"/>
          <w:spacing w:val="20"/>
          <w:kern w:val="0"/>
          <w:sz w:val="24"/>
        </w:rPr>
      </w:pPr>
    </w:p>
    <w:p w:rsidR="00EC42EE" w:rsidRPr="00495489" w:rsidRDefault="00EC42EE" w:rsidP="003D5DDC">
      <w:pPr>
        <w:widowControl/>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長生村宅地開発事業に関する指導要綱第12条第1項により、宅地開発事業の工事の設計変更を協議します。</w:t>
      </w:r>
    </w:p>
    <w:tbl>
      <w:tblPr>
        <w:tblW w:w="1006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3151"/>
        <w:gridCol w:w="6909"/>
      </w:tblGrid>
      <w:tr w:rsidR="00EC42EE" w:rsidRPr="00495489">
        <w:trPr>
          <w:trHeight w:val="555"/>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CC441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同意番号および年月日</w:t>
            </w:r>
          </w:p>
        </w:tc>
        <w:tc>
          <w:tcPr>
            <w:tcW w:w="343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r w:rsidR="00CC441B"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第　　　　号　　　　　　年　　月　　日</w:t>
            </w:r>
          </w:p>
        </w:tc>
      </w:tr>
      <w:tr w:rsidR="00EC42EE" w:rsidRPr="00495489">
        <w:trPr>
          <w:trHeight w:val="555"/>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CC441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開発事業の名称</w:t>
            </w:r>
          </w:p>
        </w:tc>
        <w:tc>
          <w:tcPr>
            <w:tcW w:w="343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CC441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開発区域の位置</w:t>
            </w:r>
          </w:p>
        </w:tc>
        <w:tc>
          <w:tcPr>
            <w:tcW w:w="343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CC441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変更の理由</w:t>
            </w:r>
          </w:p>
        </w:tc>
        <w:tc>
          <w:tcPr>
            <w:tcW w:w="343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F8315D" w:rsidRPr="00495489" w:rsidRDefault="00F8315D" w:rsidP="0019781B">
            <w:pPr>
              <w:widowControl/>
              <w:jc w:val="left"/>
              <w:rPr>
                <w:rFonts w:ascii="ＭＳ 明朝" w:hAnsi="ＭＳ 明朝" w:cs="ＭＳ Ｐゴシック"/>
                <w:spacing w:val="20"/>
                <w:kern w:val="0"/>
                <w:sz w:val="24"/>
              </w:rPr>
            </w:pPr>
          </w:p>
          <w:p w:rsidR="00F8315D" w:rsidRPr="00495489" w:rsidRDefault="00F8315D" w:rsidP="0019781B">
            <w:pPr>
              <w:widowControl/>
              <w:jc w:val="left"/>
              <w:rPr>
                <w:rFonts w:ascii="ＭＳ 明朝" w:hAnsi="ＭＳ 明朝" w:cs="ＭＳ Ｐゴシック"/>
                <w:spacing w:val="20"/>
                <w:kern w:val="0"/>
                <w:sz w:val="24"/>
              </w:rPr>
            </w:pP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F8315D" w:rsidRPr="00495489" w:rsidRDefault="00F8315D" w:rsidP="0019781B">
            <w:pPr>
              <w:widowControl/>
              <w:jc w:val="left"/>
              <w:rPr>
                <w:rFonts w:ascii="ＭＳ 明朝" w:hAnsi="ＭＳ 明朝" w:cs="ＭＳ Ｐゴシック"/>
                <w:spacing w:val="20"/>
                <w:kern w:val="0"/>
                <w:sz w:val="24"/>
              </w:rPr>
            </w:pPr>
          </w:p>
          <w:p w:rsidR="00F8315D" w:rsidRPr="00495489" w:rsidRDefault="00F8315D" w:rsidP="0019781B">
            <w:pPr>
              <w:widowControl/>
              <w:jc w:val="left"/>
              <w:rPr>
                <w:rFonts w:ascii="ＭＳ 明朝" w:hAnsi="ＭＳ 明朝" w:cs="ＭＳ Ｐゴシック"/>
                <w:spacing w:val="20"/>
                <w:kern w:val="0"/>
                <w:sz w:val="24"/>
              </w:rPr>
            </w:pP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56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CC441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変更の内容</w:t>
            </w:r>
          </w:p>
        </w:tc>
        <w:tc>
          <w:tcPr>
            <w:tcW w:w="343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F8315D" w:rsidRPr="00495489" w:rsidRDefault="00F8315D" w:rsidP="0019781B">
            <w:pPr>
              <w:widowControl/>
              <w:jc w:val="left"/>
              <w:rPr>
                <w:rFonts w:ascii="ＭＳ 明朝" w:hAnsi="ＭＳ 明朝" w:cs="ＭＳ Ｐゴシック"/>
                <w:spacing w:val="20"/>
                <w:kern w:val="0"/>
                <w:sz w:val="24"/>
              </w:rPr>
            </w:pPr>
          </w:p>
          <w:p w:rsidR="00F8315D" w:rsidRPr="00495489" w:rsidRDefault="00F8315D" w:rsidP="0019781B">
            <w:pPr>
              <w:widowControl/>
              <w:jc w:val="left"/>
              <w:rPr>
                <w:rFonts w:ascii="ＭＳ 明朝" w:hAnsi="ＭＳ 明朝" w:cs="ＭＳ Ｐゴシック"/>
                <w:spacing w:val="20"/>
                <w:kern w:val="0"/>
                <w:sz w:val="24"/>
              </w:rPr>
            </w:pPr>
          </w:p>
          <w:p w:rsidR="00F8315D" w:rsidRPr="00495489" w:rsidRDefault="00F8315D" w:rsidP="0019781B">
            <w:pPr>
              <w:widowControl/>
              <w:jc w:val="left"/>
              <w:rPr>
                <w:rFonts w:ascii="ＭＳ 明朝" w:hAnsi="ＭＳ 明朝" w:cs="ＭＳ Ｐゴシック"/>
                <w:spacing w:val="20"/>
                <w:kern w:val="0"/>
                <w:sz w:val="24"/>
              </w:rPr>
            </w:pPr>
          </w:p>
          <w:p w:rsidR="00F8315D" w:rsidRPr="00495489" w:rsidRDefault="00F8315D" w:rsidP="0019781B">
            <w:pPr>
              <w:widowControl/>
              <w:jc w:val="left"/>
              <w:rPr>
                <w:rFonts w:ascii="ＭＳ 明朝" w:hAnsi="ＭＳ 明朝" w:cs="ＭＳ Ｐゴシック"/>
                <w:spacing w:val="20"/>
                <w:kern w:val="0"/>
                <w:sz w:val="24"/>
              </w:rPr>
            </w:pPr>
          </w:p>
          <w:p w:rsidR="00F8315D" w:rsidRPr="00495489" w:rsidRDefault="00F8315D" w:rsidP="0019781B">
            <w:pPr>
              <w:widowControl/>
              <w:jc w:val="left"/>
              <w:rPr>
                <w:rFonts w:ascii="ＭＳ 明朝" w:hAnsi="ＭＳ 明朝" w:cs="ＭＳ Ｐゴシック"/>
                <w:spacing w:val="20"/>
                <w:kern w:val="0"/>
                <w:sz w:val="24"/>
              </w:rPr>
            </w:pP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EC42EE" w:rsidP="0019781B">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〔注意〕</w:t>
      </w:r>
    </w:p>
    <w:p w:rsidR="0019781B" w:rsidRPr="00495489" w:rsidRDefault="00EC42EE" w:rsidP="00CC441B">
      <w:pPr>
        <w:widowControl/>
        <w:ind w:leftChars="133" w:left="559" w:hangingChars="100" w:hanging="280"/>
        <w:jc w:val="left"/>
        <w:rPr>
          <w:rFonts w:ascii="ＭＳ 明朝" w:hAnsi="ＭＳ 明朝" w:cs="ＭＳ ゴシック"/>
          <w:spacing w:val="20"/>
          <w:kern w:val="0"/>
          <w:sz w:val="24"/>
        </w:rPr>
        <w:sectPr w:rsidR="0019781B" w:rsidRPr="00495489" w:rsidSect="00C410A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1　本協議申出書の提出に当たり、宅地開発事業設計変更説明書(別記第2号様式)と設計変更に該当する図書を添付すること。</w:t>
      </w:r>
    </w:p>
    <w:bookmarkStart w:id="97" w:name="Y7"/>
    <w:bookmarkEnd w:id="97"/>
    <w:p w:rsidR="00EC42EE" w:rsidRPr="00495489" w:rsidRDefault="00EC42EE" w:rsidP="00E60A3D">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"http://172.16.1.12/reiki/word/40260007041310021.doc"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別記第7号様式</w:t>
      </w:r>
      <w:r w:rsidRPr="00495489">
        <w:rPr>
          <w:rFonts w:ascii="ＭＳ 明朝" w:hAnsi="ＭＳ 明朝" w:cs="ＭＳ ゴシック" w:hint="eastAsia"/>
          <w:spacing w:val="20"/>
          <w:kern w:val="0"/>
          <w:sz w:val="24"/>
        </w:rPr>
        <w:fldChar w:fldCharType="end"/>
      </w:r>
    </w:p>
    <w:p w:rsidR="00EC42EE" w:rsidRPr="00495489" w:rsidRDefault="00EC42EE" w:rsidP="00E60A3D">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宅地開発事業変更施行同意書</w:t>
      </w:r>
    </w:p>
    <w:p w:rsidR="00E60A3D" w:rsidRPr="00495489" w:rsidRDefault="00E60A3D" w:rsidP="00E60A3D">
      <w:pPr>
        <w:widowControl/>
        <w:jc w:val="center"/>
        <w:rPr>
          <w:rFonts w:ascii="ＭＳ 明朝" w:hAnsi="ＭＳ 明朝" w:cs="ＭＳ ゴシック"/>
          <w:spacing w:val="20"/>
          <w:kern w:val="0"/>
          <w:sz w:val="24"/>
        </w:rPr>
      </w:pPr>
    </w:p>
    <w:p w:rsidR="00EC42EE" w:rsidRPr="00495489" w:rsidRDefault="00EC42EE" w:rsidP="00E60A3D">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年　　月　　日付けで変更協議のあつた宅地開発事業の工事の設計は、長生村宅地開発に関する指導要綱に定める基準に適合することを確認しましたので、宅地開発事業の変更について同意します。</w:t>
      </w:r>
    </w:p>
    <w:p w:rsidR="00E60A3D" w:rsidRPr="00495489" w:rsidRDefault="00E60A3D" w:rsidP="00E60A3D">
      <w:pPr>
        <w:widowControl/>
        <w:jc w:val="left"/>
        <w:rPr>
          <w:rFonts w:ascii="ＭＳ 明朝" w:hAnsi="ＭＳ 明朝" w:cs="ＭＳ ゴシック"/>
          <w:spacing w:val="20"/>
          <w:kern w:val="0"/>
          <w:sz w:val="24"/>
        </w:rPr>
      </w:pPr>
    </w:p>
    <w:p w:rsidR="00EC42EE" w:rsidRPr="00495489" w:rsidRDefault="00EC42EE" w:rsidP="00BE0E00">
      <w:pPr>
        <w:widowControl/>
        <w:ind w:rightChars="230" w:right="483"/>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　　　　　号</w:t>
      </w:r>
    </w:p>
    <w:p w:rsidR="00EC42EE" w:rsidRPr="00495489" w:rsidRDefault="00EC42EE" w:rsidP="00BE0E00">
      <w:pPr>
        <w:widowControl/>
        <w:ind w:rightChars="230" w:right="483"/>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BE0E00" w:rsidRPr="00495489" w:rsidRDefault="00BE0E00" w:rsidP="00E60A3D">
      <w:pPr>
        <w:widowControl/>
        <w:jc w:val="right"/>
        <w:rPr>
          <w:rFonts w:ascii="ＭＳ 明朝" w:hAnsi="ＭＳ 明朝" w:cs="ＭＳ ゴシック"/>
          <w:spacing w:val="20"/>
          <w:kern w:val="0"/>
          <w:sz w:val="24"/>
        </w:rPr>
      </w:pPr>
    </w:p>
    <w:p w:rsidR="00B16F95" w:rsidRDefault="00B16F95" w:rsidP="001B0C4C">
      <w:pPr>
        <w:widowControl/>
        <w:wordWrap w:val="0"/>
        <w:ind w:rightChars="230" w:right="483"/>
        <w:jc w:val="right"/>
        <w:rPr>
          <w:rFonts w:ascii="ＭＳ 明朝" w:hAnsi="ＭＳ 明朝" w:cs="ＭＳ ゴシック" w:hint="eastAsia"/>
          <w:spacing w:val="20"/>
          <w:kern w:val="0"/>
          <w:sz w:val="24"/>
        </w:rPr>
      </w:pPr>
    </w:p>
    <w:p w:rsidR="00831FF6" w:rsidRPr="00495489" w:rsidRDefault="00831FF6" w:rsidP="00831FF6">
      <w:pPr>
        <w:widowControl/>
        <w:wordWrap w:val="0"/>
        <w:ind w:rightChars="230" w:right="483"/>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長生村長　　　　　　　　印</w:t>
      </w:r>
    </w:p>
    <w:p w:rsidR="00BE0E00" w:rsidRPr="00831FF6" w:rsidRDefault="00BE0E00" w:rsidP="00E60A3D">
      <w:pPr>
        <w:widowControl/>
        <w:jc w:val="right"/>
        <w:rPr>
          <w:rFonts w:ascii="ＭＳ 明朝" w:hAnsi="ＭＳ 明朝" w:cs="ＭＳ ゴシック" w:hint="eastAsia"/>
          <w:spacing w:val="20"/>
          <w:kern w:val="0"/>
          <w:sz w:val="24"/>
        </w:rPr>
      </w:pPr>
      <w:bookmarkStart w:id="98" w:name="_GoBack"/>
      <w:bookmarkEnd w:id="98"/>
    </w:p>
    <w:p w:rsidR="00BE0E00" w:rsidRPr="00495489" w:rsidRDefault="00BE0E00" w:rsidP="00E60A3D">
      <w:pPr>
        <w:widowControl/>
        <w:jc w:val="right"/>
        <w:rPr>
          <w:rFonts w:ascii="ＭＳ 明朝" w:hAnsi="ＭＳ 明朝" w:cs="ＭＳ ゴシック"/>
          <w:spacing w:val="20"/>
          <w:kern w:val="0"/>
          <w:sz w:val="24"/>
        </w:rPr>
      </w:pPr>
    </w:p>
    <w:tbl>
      <w:tblPr>
        <w:tblW w:w="1035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3331"/>
        <w:gridCol w:w="7019"/>
      </w:tblGrid>
      <w:tr w:rsidR="00EC42EE" w:rsidRPr="00495489">
        <w:trPr>
          <w:trHeight w:val="555"/>
        </w:trPr>
        <w:tc>
          <w:tcPr>
            <w:tcW w:w="16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21D2F">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同意番号および年月日</w:t>
            </w:r>
          </w:p>
        </w:tc>
        <w:tc>
          <w:tcPr>
            <w:tcW w:w="339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r w:rsidR="00121D2F"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第　　　　号　　　　　　年　　月　　日</w:t>
            </w:r>
          </w:p>
        </w:tc>
      </w:tr>
      <w:tr w:rsidR="00EC42EE" w:rsidRPr="00495489">
        <w:trPr>
          <w:trHeight w:val="555"/>
        </w:trPr>
        <w:tc>
          <w:tcPr>
            <w:tcW w:w="16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21D2F">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事業者の住所および氏名</w:t>
            </w:r>
          </w:p>
        </w:tc>
        <w:tc>
          <w:tcPr>
            <w:tcW w:w="339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6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21D2F">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開発区域の位置</w:t>
            </w:r>
          </w:p>
        </w:tc>
        <w:tc>
          <w:tcPr>
            <w:tcW w:w="339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555"/>
        </w:trPr>
        <w:tc>
          <w:tcPr>
            <w:tcW w:w="160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121D2F">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変更の内容</w:t>
            </w:r>
          </w:p>
        </w:tc>
        <w:tc>
          <w:tcPr>
            <w:tcW w:w="339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 xml:space="preserve">　</w:t>
      </w:r>
    </w:p>
    <w:p w:rsidR="00BE0E00" w:rsidRPr="00495489" w:rsidRDefault="00EC42EE" w:rsidP="00E60A3D">
      <w:pPr>
        <w:widowControl/>
        <w:jc w:val="left"/>
        <w:rPr>
          <w:rFonts w:ascii="ＭＳ 明朝" w:hAnsi="ＭＳ 明朝" w:cs="ＭＳ ゴシック"/>
          <w:spacing w:val="20"/>
          <w:kern w:val="0"/>
          <w:sz w:val="24"/>
        </w:rPr>
        <w:sectPr w:rsidR="00BE0E00" w:rsidRPr="00495489" w:rsidSect="00C410A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w:t>
      </w:r>
    </w:p>
    <w:bookmarkStart w:id="99" w:name="Y8"/>
    <w:bookmarkEnd w:id="99"/>
    <w:p w:rsidR="00EC42EE" w:rsidRPr="00495489" w:rsidRDefault="00EC42EE" w:rsidP="00E60A3D">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"http://172.16.1.12/reiki/word/40260008041310021.doc"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別記第8号様式</w:t>
      </w:r>
      <w:r w:rsidRPr="00495489">
        <w:rPr>
          <w:rFonts w:ascii="ＭＳ 明朝" w:hAnsi="ＭＳ 明朝" w:cs="ＭＳ ゴシック" w:hint="eastAsia"/>
          <w:spacing w:val="20"/>
          <w:kern w:val="0"/>
          <w:sz w:val="24"/>
        </w:rPr>
        <w:fldChar w:fldCharType="end"/>
      </w:r>
    </w:p>
    <w:p w:rsidR="00EC42EE" w:rsidRPr="00495489" w:rsidRDefault="00EC42EE" w:rsidP="00E60A3D">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宅地開発事業地位承継届出書</w:t>
      </w:r>
    </w:p>
    <w:p w:rsidR="00EC42EE" w:rsidRPr="00495489" w:rsidRDefault="00EC42EE" w:rsidP="00E60A3D">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EC42EE" w:rsidRPr="00495489" w:rsidRDefault="00EC42EE" w:rsidP="00E60A3D">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長生村長　　　　</w:t>
      </w:r>
      <w:r w:rsidR="0069565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様</w:t>
      </w:r>
    </w:p>
    <w:p w:rsidR="00EC42EE" w:rsidRPr="00495489" w:rsidRDefault="00EC42EE" w:rsidP="00695650">
      <w:pPr>
        <w:widowControl/>
        <w:ind w:firstLineChars="1735" w:firstLine="4858"/>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届出者　住</w:t>
      </w:r>
      <w:r w:rsidR="0069565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所　　　　　　　　　</w:t>
      </w:r>
    </w:p>
    <w:p w:rsidR="00EC42EE" w:rsidRPr="00495489" w:rsidRDefault="00EC42EE" w:rsidP="00695650">
      <w:pPr>
        <w:widowControl/>
        <w:ind w:firstLineChars="2135" w:firstLine="5978"/>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w:t>
      </w:r>
      <w:r w:rsidR="0069565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名　　　　　</w:t>
      </w:r>
      <w:r w:rsidR="0069565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w:t>
      </w:r>
    </w:p>
    <w:p w:rsidR="00EC42EE" w:rsidRPr="00495489" w:rsidRDefault="00EC42EE" w:rsidP="00695650">
      <w:pPr>
        <w:widowControl/>
        <w:ind w:firstLineChars="2135" w:firstLine="5978"/>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電</w:t>
      </w:r>
      <w:r w:rsidR="00695650"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話　　　　　　　　　</w:t>
      </w:r>
    </w:p>
    <w:p w:rsidR="00695650" w:rsidRPr="00495489" w:rsidRDefault="00695650" w:rsidP="00695650">
      <w:pPr>
        <w:widowControl/>
        <w:ind w:firstLineChars="2135" w:firstLine="5978"/>
        <w:rPr>
          <w:rFonts w:ascii="ＭＳ 明朝" w:hAnsi="ＭＳ 明朝" w:cs="ＭＳ ゴシック"/>
          <w:spacing w:val="20"/>
          <w:kern w:val="0"/>
          <w:sz w:val="24"/>
        </w:rPr>
      </w:pPr>
    </w:p>
    <w:p w:rsidR="00EC42EE" w:rsidRPr="00495489" w:rsidRDefault="00EC42EE" w:rsidP="00695650">
      <w:pPr>
        <w:widowControl/>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長生村宅地開発事業に関する指導要綱第13条第1項の規定により、地位を承継したので届出します。</w:t>
      </w:r>
    </w:p>
    <w:tbl>
      <w:tblPr>
        <w:tblW w:w="1035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509"/>
        <w:gridCol w:w="2461"/>
        <w:gridCol w:w="180"/>
        <w:gridCol w:w="3420"/>
        <w:gridCol w:w="3780"/>
      </w:tblGrid>
      <w:tr w:rsidR="00EC42EE" w:rsidRPr="00495489">
        <w:trPr>
          <w:trHeight w:val="420"/>
        </w:trPr>
        <w:tc>
          <w:tcPr>
            <w:tcW w:w="24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施行同意書の概要</w:t>
            </w:r>
          </w:p>
        </w:tc>
        <w:tc>
          <w:tcPr>
            <w:tcW w:w="118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開発事業の名称</w:t>
            </w:r>
          </w:p>
        </w:tc>
        <w:tc>
          <w:tcPr>
            <w:tcW w:w="356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118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開発区域の位置</w:t>
            </w:r>
          </w:p>
        </w:tc>
        <w:tc>
          <w:tcPr>
            <w:tcW w:w="356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118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開発区域の面積</w:t>
            </w:r>
          </w:p>
        </w:tc>
        <w:tc>
          <w:tcPr>
            <w:tcW w:w="356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118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施行同意書を受けた者の住所および氏名</w:t>
            </w:r>
          </w:p>
        </w:tc>
        <w:tc>
          <w:tcPr>
            <w:tcW w:w="356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118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施行同意書の番号および年月日</w:t>
            </w:r>
          </w:p>
        </w:tc>
        <w:tc>
          <w:tcPr>
            <w:tcW w:w="356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第　　　　号　　　　　　年　　月　　日</w:t>
            </w:r>
          </w:p>
        </w:tc>
      </w:tr>
      <w:tr w:rsidR="00EC42EE" w:rsidRPr="00495489">
        <w:trPr>
          <w:trHeight w:val="420"/>
        </w:trPr>
        <w:tc>
          <w:tcPr>
            <w:tcW w:w="24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center"/>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届出前の承継の経過</w:t>
            </w:r>
          </w:p>
        </w:tc>
        <w:tc>
          <w:tcPr>
            <w:tcW w:w="292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被承継者の住所および氏名</w:t>
            </w:r>
          </w:p>
        </w:tc>
        <w:tc>
          <w:tcPr>
            <w:tcW w:w="182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承継年月日</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292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182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年　　月　　日</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292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182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年　　月　　日</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292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182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年　　月　　日</w:t>
            </w:r>
          </w:p>
        </w:tc>
      </w:tr>
      <w:tr w:rsidR="00EC42EE" w:rsidRPr="00495489">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C42EE" w:rsidRPr="00495489" w:rsidRDefault="00EC42EE" w:rsidP="00E60A3D">
            <w:pPr>
              <w:widowControl/>
              <w:jc w:val="left"/>
              <w:rPr>
                <w:rFonts w:ascii="ＭＳ 明朝" w:hAnsi="ＭＳ 明朝" w:cs="ＭＳ Ｐゴシック"/>
                <w:spacing w:val="20"/>
                <w:kern w:val="0"/>
                <w:sz w:val="24"/>
              </w:rPr>
            </w:pPr>
          </w:p>
        </w:tc>
        <w:tc>
          <w:tcPr>
            <w:tcW w:w="292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c>
          <w:tcPr>
            <w:tcW w:w="182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righ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年　　月　　日</w:t>
            </w:r>
          </w:p>
        </w:tc>
      </w:tr>
      <w:tr w:rsidR="00EC42EE" w:rsidRPr="00495489">
        <w:trPr>
          <w:trHeight w:val="420"/>
        </w:trPr>
        <w:tc>
          <w:tcPr>
            <w:tcW w:w="152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届出に係る承継年月日</w:t>
            </w:r>
          </w:p>
        </w:tc>
        <w:tc>
          <w:tcPr>
            <w:tcW w:w="347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年　　月　　日</w:t>
            </w:r>
          </w:p>
        </w:tc>
      </w:tr>
      <w:tr w:rsidR="00EC42EE" w:rsidRPr="00495489">
        <w:trPr>
          <w:trHeight w:val="420"/>
        </w:trPr>
        <w:tc>
          <w:tcPr>
            <w:tcW w:w="152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695650">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承継の原因</w:t>
            </w:r>
          </w:p>
        </w:tc>
        <w:tc>
          <w:tcPr>
            <w:tcW w:w="347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〔備考〕</w:t>
      </w:r>
    </w:p>
    <w:p w:rsidR="00695650" w:rsidRPr="00495489" w:rsidRDefault="00EC42EE" w:rsidP="004E3F47">
      <w:pPr>
        <w:widowControl/>
        <w:ind w:left="560" w:hangingChars="200" w:hanging="560"/>
        <w:jc w:val="left"/>
        <w:rPr>
          <w:rFonts w:ascii="ＭＳ 明朝" w:hAnsi="ＭＳ 明朝" w:cs="ＭＳ ゴシック"/>
          <w:spacing w:val="20"/>
          <w:kern w:val="0"/>
          <w:sz w:val="24"/>
        </w:rPr>
        <w:sectPr w:rsidR="00695650" w:rsidRPr="00495489" w:rsidSect="004B268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1</w:t>
      </w:r>
      <w:r w:rsidR="00BA2D4F" w:rsidRPr="00495489">
        <w:rPr>
          <w:rFonts w:ascii="ＭＳ 明朝" w:hAnsi="ＭＳ 明朝" w:cs="ＭＳ ゴシック" w:hint="eastAsia"/>
          <w:spacing w:val="20"/>
          <w:kern w:val="0"/>
          <w:sz w:val="24"/>
        </w:rPr>
        <w:t xml:space="preserve">　この届出書には、相続による承継にあって</w:t>
      </w:r>
      <w:r w:rsidRPr="00495489">
        <w:rPr>
          <w:rFonts w:ascii="ＭＳ 明朝" w:hAnsi="ＭＳ 明朝" w:cs="ＭＳ ゴシック" w:hint="eastAsia"/>
          <w:spacing w:val="20"/>
          <w:kern w:val="0"/>
          <w:sz w:val="24"/>
        </w:rPr>
        <w:t>は被承継者の除籍謄本および承継者の戸籍抄本、法人の合併による承継にあ</w:t>
      </w:r>
      <w:r w:rsidR="00BA2D4F" w:rsidRPr="00495489">
        <w:rPr>
          <w:rFonts w:ascii="ＭＳ 明朝" w:hAnsi="ＭＳ 明朝" w:cs="ＭＳ ゴシック" w:hint="eastAsia"/>
          <w:spacing w:val="20"/>
          <w:kern w:val="0"/>
          <w:sz w:val="24"/>
        </w:rPr>
        <w:t>って</w:t>
      </w:r>
      <w:r w:rsidRPr="00495489">
        <w:rPr>
          <w:rFonts w:ascii="ＭＳ 明朝" w:hAnsi="ＭＳ 明朝" w:cs="ＭＳ ゴシック" w:hint="eastAsia"/>
          <w:spacing w:val="20"/>
          <w:kern w:val="0"/>
          <w:sz w:val="24"/>
        </w:rPr>
        <w:t>は合併後の法人の登記簿謄本を添付すること。</w:t>
      </w:r>
    </w:p>
    <w:bookmarkStart w:id="100" w:name="Y9"/>
    <w:bookmarkEnd w:id="100"/>
    <w:p w:rsidR="00EC42EE" w:rsidRPr="00495489" w:rsidRDefault="00EC42EE" w:rsidP="00E60A3D">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"http://172.16.1.12/reiki/word/40260009041310021.doc"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別記第9号様式</w:t>
      </w:r>
      <w:r w:rsidRPr="00495489">
        <w:rPr>
          <w:rFonts w:ascii="ＭＳ 明朝" w:hAnsi="ＭＳ 明朝" w:cs="ＭＳ ゴシック" w:hint="eastAsia"/>
          <w:spacing w:val="20"/>
          <w:kern w:val="0"/>
          <w:sz w:val="24"/>
        </w:rPr>
        <w:fldChar w:fldCharType="end"/>
      </w:r>
    </w:p>
    <w:p w:rsidR="00096B63" w:rsidRPr="00495489" w:rsidRDefault="00096B63" w:rsidP="00E60A3D">
      <w:pPr>
        <w:widowControl/>
        <w:jc w:val="center"/>
        <w:rPr>
          <w:rFonts w:ascii="ＭＳ 明朝" w:hAnsi="ＭＳ 明朝" w:cs="ＭＳ ゴシック"/>
          <w:spacing w:val="20"/>
          <w:kern w:val="0"/>
          <w:sz w:val="24"/>
        </w:rPr>
      </w:pPr>
    </w:p>
    <w:p w:rsidR="00EC42EE" w:rsidRPr="00495489" w:rsidRDefault="00EC42EE" w:rsidP="00E60A3D">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工事完了届出書</w:t>
      </w:r>
    </w:p>
    <w:p w:rsidR="00EC42EE" w:rsidRPr="00495489" w:rsidRDefault="00EC42EE" w:rsidP="00E60A3D">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096B63" w:rsidRPr="00495489" w:rsidRDefault="00096B63" w:rsidP="00E60A3D">
      <w:pPr>
        <w:widowControl/>
        <w:jc w:val="right"/>
        <w:rPr>
          <w:rFonts w:ascii="ＭＳ 明朝" w:hAnsi="ＭＳ 明朝" w:cs="ＭＳ ゴシック"/>
          <w:spacing w:val="20"/>
          <w:kern w:val="0"/>
          <w:sz w:val="24"/>
        </w:rPr>
      </w:pPr>
    </w:p>
    <w:p w:rsidR="00EC42EE" w:rsidRPr="00495489" w:rsidRDefault="00EC42EE" w:rsidP="00E60A3D">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長生村長　　　　</w:t>
      </w:r>
      <w:r w:rsidR="00096B63"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様</w:t>
      </w:r>
    </w:p>
    <w:p w:rsidR="00EC42EE" w:rsidRPr="00495489" w:rsidRDefault="00EC42EE" w:rsidP="00CD214A">
      <w:pPr>
        <w:widowControl/>
        <w:ind w:firstLineChars="1800" w:firstLine="504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事業者　住</w:t>
      </w:r>
      <w:r w:rsidR="00096B63"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所　　　　　　　　　</w:t>
      </w:r>
    </w:p>
    <w:p w:rsidR="00EC42EE" w:rsidRPr="00495489" w:rsidRDefault="00EC42EE" w:rsidP="00CD214A">
      <w:pPr>
        <w:widowControl/>
        <w:ind w:firstLineChars="2200" w:firstLine="61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w:t>
      </w:r>
      <w:r w:rsidR="00096B63"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名　　　　</w:t>
      </w:r>
      <w:r w:rsidR="00096B63"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w:t>
      </w:r>
    </w:p>
    <w:p w:rsidR="00EC42EE" w:rsidRPr="00495489" w:rsidRDefault="00EC42EE" w:rsidP="00CD214A">
      <w:pPr>
        <w:widowControl/>
        <w:ind w:firstLineChars="2200" w:firstLine="61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電</w:t>
      </w:r>
      <w:r w:rsidR="00096B63"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話　　　　　　　　　</w:t>
      </w:r>
    </w:p>
    <w:p w:rsidR="00096B63" w:rsidRPr="00495489" w:rsidRDefault="00096B63" w:rsidP="00096B63">
      <w:pPr>
        <w:widowControl/>
        <w:ind w:firstLineChars="2200" w:firstLine="6160"/>
        <w:rPr>
          <w:rFonts w:ascii="ＭＳ 明朝" w:hAnsi="ＭＳ 明朝" w:cs="ＭＳ ゴシック"/>
          <w:spacing w:val="20"/>
          <w:kern w:val="0"/>
          <w:sz w:val="24"/>
        </w:rPr>
      </w:pPr>
    </w:p>
    <w:p w:rsidR="00096B63" w:rsidRPr="00495489" w:rsidRDefault="00096B63" w:rsidP="00096B63">
      <w:pPr>
        <w:widowControl/>
        <w:ind w:firstLineChars="2200" w:firstLine="6160"/>
        <w:rPr>
          <w:rFonts w:ascii="ＭＳ 明朝" w:hAnsi="ＭＳ 明朝" w:cs="ＭＳ ゴシック"/>
          <w:spacing w:val="20"/>
          <w:kern w:val="0"/>
          <w:sz w:val="24"/>
        </w:rPr>
      </w:pPr>
    </w:p>
    <w:p w:rsidR="00EC42EE" w:rsidRPr="00495489" w:rsidRDefault="00EC42EE" w:rsidP="00096B63">
      <w:pPr>
        <w:widowControl/>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長生村宅地開発事業に関する指導要綱第14条第1項の規定により、宅地開発事業に関する工事が下記のとおり完了しましたので届出ます。</w:t>
      </w:r>
    </w:p>
    <w:p w:rsidR="00096B63" w:rsidRPr="00495489" w:rsidRDefault="00096B63" w:rsidP="00096B63">
      <w:pPr>
        <w:widowControl/>
        <w:ind w:left="280" w:hangingChars="100" w:hanging="280"/>
        <w:jc w:val="left"/>
        <w:rPr>
          <w:rFonts w:ascii="ＭＳ 明朝" w:hAnsi="ＭＳ 明朝" w:cs="ＭＳ ゴシック"/>
          <w:spacing w:val="20"/>
          <w:kern w:val="0"/>
          <w:sz w:val="24"/>
        </w:rPr>
      </w:pPr>
    </w:p>
    <w:p w:rsidR="00096B63" w:rsidRPr="00495489" w:rsidRDefault="00EC42EE" w:rsidP="00096B63">
      <w:pPr>
        <w:pStyle w:val="a6"/>
      </w:pPr>
      <w:r w:rsidRPr="00495489">
        <w:rPr>
          <w:rFonts w:hint="eastAsia"/>
        </w:rPr>
        <w:t>記</w:t>
      </w:r>
    </w:p>
    <w:p w:rsidR="00096B63" w:rsidRPr="00495489" w:rsidRDefault="00096B63" w:rsidP="00096B63">
      <w:pPr>
        <w:rPr>
          <w:rFonts w:ascii="ＭＳ 明朝" w:hAnsi="ＭＳ 明朝"/>
          <w:kern w:val="0"/>
        </w:rPr>
      </w:pPr>
    </w:p>
    <w:tbl>
      <w:tblPr>
        <w:tblW w:w="1038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3151"/>
        <w:gridCol w:w="7234"/>
      </w:tblGrid>
      <w:tr w:rsidR="00EC42EE" w:rsidRPr="00495489">
        <w:trPr>
          <w:trHeight w:val="855"/>
        </w:trPr>
        <w:tc>
          <w:tcPr>
            <w:tcW w:w="15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同意番号および年月日</w:t>
            </w:r>
          </w:p>
        </w:tc>
        <w:tc>
          <w:tcPr>
            <w:tcW w:w="34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第　　　　号　　　　　　年　　月　　日</w:t>
            </w:r>
          </w:p>
        </w:tc>
      </w:tr>
      <w:tr w:rsidR="00EC42EE" w:rsidRPr="00495489">
        <w:trPr>
          <w:trHeight w:val="855"/>
        </w:trPr>
        <w:tc>
          <w:tcPr>
            <w:tcW w:w="15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工事完了年月日</w:t>
            </w:r>
          </w:p>
        </w:tc>
        <w:tc>
          <w:tcPr>
            <w:tcW w:w="34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855"/>
        </w:trPr>
        <w:tc>
          <w:tcPr>
            <w:tcW w:w="1517"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096B63">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工事を完了した開発区域の場所および面積</w:t>
            </w:r>
          </w:p>
        </w:tc>
        <w:tc>
          <w:tcPr>
            <w:tcW w:w="3483"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場</w:t>
            </w:r>
            <w:r w:rsidR="00096B63"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所　　長生村</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面</w:t>
            </w:r>
            <w:r w:rsidR="00096B63"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積　　　　　　　　　　　　　平方メートル</w:t>
            </w:r>
          </w:p>
        </w:tc>
      </w:tr>
    </w:tbl>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〔添付図書〕</w:t>
      </w:r>
    </w:p>
    <w:p w:rsidR="00096B63" w:rsidRPr="00495489" w:rsidRDefault="00EC42EE" w:rsidP="00E60A3D">
      <w:pPr>
        <w:widowControl/>
        <w:jc w:val="left"/>
        <w:rPr>
          <w:rFonts w:ascii="ＭＳ 明朝" w:hAnsi="ＭＳ 明朝" w:cs="ＭＳ ゴシック"/>
          <w:spacing w:val="20"/>
          <w:kern w:val="0"/>
          <w:sz w:val="24"/>
        </w:rPr>
        <w:sectPr w:rsidR="00096B63" w:rsidRPr="00495489" w:rsidSect="004B268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位置図・求積図・土地利用計画平面図(出来形)・公共公益施設出来形図</w:t>
      </w:r>
    </w:p>
    <w:bookmarkStart w:id="101" w:name="Y10"/>
    <w:bookmarkEnd w:id="101"/>
    <w:p w:rsidR="00EC42EE" w:rsidRPr="00495489" w:rsidRDefault="00EC42EE" w:rsidP="00E60A3D">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"http://172.16.1.12/reiki/word/40260010041310021.doc"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別記第10号様式</w:t>
      </w:r>
      <w:r w:rsidRPr="00495489">
        <w:rPr>
          <w:rFonts w:ascii="ＭＳ 明朝" w:hAnsi="ＭＳ 明朝" w:cs="ＭＳ ゴシック" w:hint="eastAsia"/>
          <w:spacing w:val="20"/>
          <w:kern w:val="0"/>
          <w:sz w:val="24"/>
        </w:rPr>
        <w:fldChar w:fldCharType="end"/>
      </w:r>
    </w:p>
    <w:p w:rsidR="00EC42EE" w:rsidRPr="00495489" w:rsidRDefault="00EC42EE" w:rsidP="00E60A3D">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宅地開発事業に関する工事の検査済証</w:t>
      </w:r>
    </w:p>
    <w:p w:rsidR="00571A2B" w:rsidRPr="00495489" w:rsidRDefault="00571A2B" w:rsidP="00E60A3D">
      <w:pPr>
        <w:widowControl/>
        <w:jc w:val="center"/>
        <w:rPr>
          <w:rFonts w:ascii="ＭＳ 明朝" w:hAnsi="ＭＳ 明朝" w:cs="ＭＳ ゴシック"/>
          <w:spacing w:val="20"/>
          <w:kern w:val="0"/>
          <w:sz w:val="24"/>
        </w:rPr>
      </w:pPr>
    </w:p>
    <w:p w:rsidR="00EC42EE" w:rsidRPr="00495489" w:rsidRDefault="00EC42EE" w:rsidP="00E60A3D">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第　　　　　号</w:t>
      </w:r>
    </w:p>
    <w:p w:rsidR="00EC42EE" w:rsidRPr="00495489" w:rsidRDefault="00EC42EE" w:rsidP="00E60A3D">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571A2B" w:rsidRPr="00495489" w:rsidRDefault="00571A2B" w:rsidP="00E60A3D">
      <w:pPr>
        <w:widowControl/>
        <w:jc w:val="right"/>
        <w:rPr>
          <w:rFonts w:ascii="ＭＳ 明朝" w:hAnsi="ＭＳ 明朝" w:cs="ＭＳ ゴシック"/>
          <w:spacing w:val="20"/>
          <w:kern w:val="0"/>
          <w:sz w:val="24"/>
        </w:rPr>
      </w:pPr>
    </w:p>
    <w:p w:rsidR="00571A2B" w:rsidRPr="00495489" w:rsidRDefault="00571A2B" w:rsidP="00E60A3D">
      <w:pPr>
        <w:widowControl/>
        <w:jc w:val="right"/>
        <w:rPr>
          <w:rFonts w:ascii="ＭＳ 明朝" w:hAnsi="ＭＳ 明朝" w:cs="ＭＳ ゴシック"/>
          <w:spacing w:val="20"/>
          <w:kern w:val="0"/>
          <w:sz w:val="24"/>
        </w:rPr>
      </w:pPr>
    </w:p>
    <w:p w:rsidR="00EC42EE" w:rsidRPr="00495489" w:rsidRDefault="00EC42EE" w:rsidP="00571A2B">
      <w:pPr>
        <w:widowControl/>
        <w:ind w:firstLineChars="2227" w:firstLine="6236"/>
        <w:rPr>
          <w:rFonts w:ascii="ＭＳ 明朝" w:hAnsi="ＭＳ 明朝" w:cs="ＭＳ ゴシック"/>
          <w:spacing w:val="20"/>
          <w:kern w:val="0"/>
          <w:sz w:val="24"/>
        </w:rPr>
      </w:pPr>
      <w:bookmarkStart w:id="102" w:name="_Hlk94775046"/>
      <w:r w:rsidRPr="00495489">
        <w:rPr>
          <w:rFonts w:ascii="ＭＳ 明朝" w:hAnsi="ＭＳ 明朝" w:cs="ＭＳ ゴシック" w:hint="eastAsia"/>
          <w:spacing w:val="20"/>
          <w:kern w:val="0"/>
          <w:sz w:val="24"/>
        </w:rPr>
        <w:t>長生村長　　　　　　　　印</w:t>
      </w:r>
    </w:p>
    <w:bookmarkEnd w:id="102"/>
    <w:p w:rsidR="00571A2B" w:rsidRPr="00495489" w:rsidRDefault="00571A2B" w:rsidP="00E60A3D">
      <w:pPr>
        <w:widowControl/>
        <w:jc w:val="right"/>
        <w:rPr>
          <w:rFonts w:ascii="ＭＳ 明朝" w:hAnsi="ＭＳ 明朝" w:cs="ＭＳ ゴシック"/>
          <w:spacing w:val="20"/>
          <w:kern w:val="0"/>
          <w:sz w:val="24"/>
        </w:rPr>
      </w:pPr>
    </w:p>
    <w:p w:rsidR="00571A2B" w:rsidRPr="00495489" w:rsidRDefault="00571A2B" w:rsidP="00E60A3D">
      <w:pPr>
        <w:widowControl/>
        <w:jc w:val="right"/>
        <w:rPr>
          <w:rFonts w:ascii="ＭＳ 明朝" w:hAnsi="ＭＳ 明朝" w:cs="ＭＳ ゴシック"/>
          <w:spacing w:val="20"/>
          <w:kern w:val="0"/>
          <w:sz w:val="24"/>
        </w:rPr>
      </w:pPr>
    </w:p>
    <w:p w:rsidR="00EC42EE" w:rsidRPr="00495489" w:rsidRDefault="00EC42EE" w:rsidP="00571A2B">
      <w:pPr>
        <w:widowControl/>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下記の宅地開発事業に関する工事は、　　　　年　　月　　日検査の結果、長生村宅地開発事業に関する指導要綱第11条第1項(又は第12条第2項)の同意書の内容に適合していることを証明します。</w:t>
      </w:r>
    </w:p>
    <w:p w:rsidR="00571A2B" w:rsidRPr="00495489" w:rsidRDefault="00571A2B" w:rsidP="00571A2B">
      <w:pPr>
        <w:widowControl/>
        <w:ind w:left="280" w:hangingChars="100" w:hanging="280"/>
        <w:jc w:val="left"/>
        <w:rPr>
          <w:rFonts w:ascii="ＭＳ 明朝" w:hAnsi="ＭＳ 明朝" w:cs="ＭＳ ゴシック"/>
          <w:spacing w:val="20"/>
          <w:kern w:val="0"/>
          <w:sz w:val="24"/>
        </w:rPr>
      </w:pPr>
    </w:p>
    <w:p w:rsidR="00571A2B" w:rsidRPr="00495489" w:rsidRDefault="00EC42EE" w:rsidP="00571A2B">
      <w:pPr>
        <w:pStyle w:val="a6"/>
      </w:pPr>
      <w:r w:rsidRPr="00495489">
        <w:rPr>
          <w:rFonts w:hint="eastAsia"/>
        </w:rPr>
        <w:t>記</w:t>
      </w:r>
    </w:p>
    <w:p w:rsidR="00571A2B" w:rsidRPr="00495489" w:rsidRDefault="00571A2B" w:rsidP="00571A2B">
      <w:pPr>
        <w:rPr>
          <w:rFonts w:ascii="ＭＳ 明朝" w:hAnsi="ＭＳ 明朝"/>
          <w:kern w:val="0"/>
        </w:rPr>
      </w:pPr>
    </w:p>
    <w:tbl>
      <w:tblPr>
        <w:tblW w:w="1035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3148"/>
        <w:gridCol w:w="7202"/>
      </w:tblGrid>
      <w:tr w:rsidR="00EC42EE" w:rsidRPr="00495489">
        <w:trPr>
          <w:trHeight w:val="785"/>
        </w:trPr>
        <w:tc>
          <w:tcPr>
            <w:tcW w:w="15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71A2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同意番号および年月日</w:t>
            </w:r>
          </w:p>
        </w:tc>
        <w:tc>
          <w:tcPr>
            <w:tcW w:w="34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第　　　　号　　　　　　年　　月　　日</w:t>
            </w:r>
          </w:p>
        </w:tc>
      </w:tr>
      <w:tr w:rsidR="00EC42EE" w:rsidRPr="00495489">
        <w:trPr>
          <w:trHeight w:val="1441"/>
        </w:trPr>
        <w:tc>
          <w:tcPr>
            <w:tcW w:w="15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71A2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工事を完了した開発区域の場所および面積</w:t>
            </w:r>
          </w:p>
        </w:tc>
        <w:tc>
          <w:tcPr>
            <w:tcW w:w="34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場</w:t>
            </w:r>
            <w:r w:rsidR="00571A2B"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所　　長生村</w:t>
            </w:r>
          </w:p>
          <w:p w:rsidR="00571A2B" w:rsidRPr="00495489" w:rsidRDefault="00571A2B" w:rsidP="00E60A3D">
            <w:pPr>
              <w:widowControl/>
              <w:jc w:val="left"/>
              <w:rPr>
                <w:rFonts w:ascii="ＭＳ 明朝" w:hAnsi="ＭＳ 明朝" w:cs="ＭＳ Ｐゴシック"/>
                <w:spacing w:val="20"/>
                <w:kern w:val="0"/>
                <w:sz w:val="24"/>
              </w:rPr>
            </w:pP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面</w:t>
            </w:r>
            <w:r w:rsidR="00571A2B" w:rsidRPr="00495489">
              <w:rPr>
                <w:rFonts w:ascii="ＭＳ 明朝" w:hAnsi="ＭＳ 明朝" w:cs="ＭＳ Ｐゴシック" w:hint="eastAsia"/>
                <w:spacing w:val="20"/>
                <w:kern w:val="0"/>
                <w:sz w:val="24"/>
              </w:rPr>
              <w:t xml:space="preserve">　</w:t>
            </w:r>
            <w:r w:rsidRPr="00495489">
              <w:rPr>
                <w:rFonts w:ascii="ＭＳ 明朝" w:hAnsi="ＭＳ 明朝" w:cs="ＭＳ Ｐゴシック" w:hint="eastAsia"/>
                <w:spacing w:val="20"/>
                <w:kern w:val="0"/>
                <w:sz w:val="24"/>
              </w:rPr>
              <w:t>積　　　　　　　　　　　　　平方メートル</w:t>
            </w:r>
          </w:p>
        </w:tc>
      </w:tr>
      <w:tr w:rsidR="00EC42EE" w:rsidRPr="00495489">
        <w:trPr>
          <w:trHeight w:val="420"/>
        </w:trPr>
        <w:tc>
          <w:tcPr>
            <w:tcW w:w="1521"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571A2B">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同意を受けた者住所および氏名</w:t>
            </w:r>
          </w:p>
        </w:tc>
        <w:tc>
          <w:tcPr>
            <w:tcW w:w="3479"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571A2B" w:rsidRPr="00495489" w:rsidRDefault="00571A2B" w:rsidP="00E60A3D">
            <w:pPr>
              <w:widowControl/>
              <w:jc w:val="left"/>
              <w:rPr>
                <w:rFonts w:ascii="ＭＳ 明朝" w:hAnsi="ＭＳ 明朝" w:cs="ＭＳ Ｐゴシック"/>
                <w:spacing w:val="20"/>
                <w:kern w:val="0"/>
                <w:sz w:val="24"/>
              </w:rPr>
            </w:pPr>
          </w:p>
          <w:p w:rsidR="00571A2B" w:rsidRPr="00495489" w:rsidRDefault="00571A2B" w:rsidP="00E60A3D">
            <w:pPr>
              <w:widowControl/>
              <w:jc w:val="left"/>
              <w:rPr>
                <w:rFonts w:ascii="ＭＳ 明朝" w:hAnsi="ＭＳ 明朝" w:cs="ＭＳ Ｐゴシック"/>
                <w:spacing w:val="20"/>
                <w:kern w:val="0"/>
                <w:sz w:val="24"/>
              </w:rPr>
            </w:pPr>
          </w:p>
          <w:p w:rsidR="00571A2B" w:rsidRPr="00495489" w:rsidRDefault="00571A2B" w:rsidP="00E60A3D">
            <w:pPr>
              <w:widowControl/>
              <w:jc w:val="left"/>
              <w:rPr>
                <w:rFonts w:ascii="ＭＳ 明朝" w:hAnsi="ＭＳ 明朝" w:cs="ＭＳ Ｐゴシック"/>
                <w:spacing w:val="20"/>
                <w:kern w:val="0"/>
                <w:sz w:val="24"/>
              </w:rPr>
            </w:pPr>
          </w:p>
        </w:tc>
      </w:tr>
    </w:tbl>
    <w:p w:rsidR="00571A2B" w:rsidRPr="00495489" w:rsidRDefault="00EC42EE" w:rsidP="00E60A3D">
      <w:pPr>
        <w:widowControl/>
        <w:jc w:val="left"/>
        <w:rPr>
          <w:rFonts w:ascii="ＭＳ 明朝" w:hAnsi="ＭＳ 明朝" w:cs="ＭＳ ゴシック"/>
          <w:spacing w:val="20"/>
          <w:kern w:val="0"/>
          <w:sz w:val="24"/>
        </w:rPr>
        <w:sectPr w:rsidR="00571A2B" w:rsidRPr="00495489" w:rsidSect="004B268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w:t>
      </w:r>
    </w:p>
    <w:bookmarkStart w:id="103" w:name="Y11"/>
    <w:bookmarkEnd w:id="103"/>
    <w:p w:rsidR="00EC42EE" w:rsidRPr="00495489" w:rsidRDefault="00EC42EE" w:rsidP="00E60A3D">
      <w:pPr>
        <w:widowControl/>
        <w:ind w:left="-23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fldChar w:fldCharType="begin"/>
      </w:r>
      <w:r w:rsidRPr="00495489">
        <w:rPr>
          <w:rFonts w:ascii="ＭＳ 明朝" w:hAnsi="ＭＳ 明朝" w:cs="ＭＳ ゴシック" w:hint="eastAsia"/>
          <w:spacing w:val="20"/>
          <w:kern w:val="0"/>
          <w:sz w:val="24"/>
        </w:rPr>
        <w:instrText xml:space="preserve"> HYPERLINK "http://172.16.1.12/reiki/word/40260011041310021.doc" </w:instrText>
      </w:r>
      <w:r w:rsidRPr="00495489">
        <w:rPr>
          <w:rFonts w:ascii="ＭＳ 明朝" w:hAnsi="ＭＳ 明朝" w:cs="ＭＳ ゴシック" w:hint="eastAsia"/>
          <w:spacing w:val="20"/>
          <w:kern w:val="0"/>
          <w:sz w:val="24"/>
        </w:rPr>
        <w:fldChar w:fldCharType="separate"/>
      </w:r>
      <w:r w:rsidRPr="00495489">
        <w:rPr>
          <w:rFonts w:ascii="ＭＳ 明朝" w:hAnsi="ＭＳ 明朝" w:cs="ＭＳ ゴシック" w:hint="eastAsia"/>
          <w:color w:val="000000"/>
          <w:spacing w:val="20"/>
          <w:kern w:val="0"/>
          <w:sz w:val="24"/>
          <w:u w:val="single"/>
        </w:rPr>
        <w:t>別記第11号様式</w:t>
      </w:r>
      <w:r w:rsidRPr="00495489">
        <w:rPr>
          <w:rFonts w:ascii="ＭＳ 明朝" w:hAnsi="ＭＳ 明朝" w:cs="ＭＳ ゴシック" w:hint="eastAsia"/>
          <w:spacing w:val="20"/>
          <w:kern w:val="0"/>
          <w:sz w:val="24"/>
        </w:rPr>
        <w:fldChar w:fldCharType="end"/>
      </w:r>
    </w:p>
    <w:p w:rsidR="00EC42EE" w:rsidRPr="00495489" w:rsidRDefault="00EC42EE" w:rsidP="00E60A3D">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宅地開発事業廃止届出書</w:t>
      </w:r>
    </w:p>
    <w:p w:rsidR="00997384" w:rsidRPr="00495489" w:rsidRDefault="00997384" w:rsidP="00E60A3D">
      <w:pPr>
        <w:widowControl/>
        <w:jc w:val="center"/>
        <w:rPr>
          <w:rFonts w:ascii="ＭＳ 明朝" w:hAnsi="ＭＳ 明朝" w:cs="ＭＳ ゴシック"/>
          <w:spacing w:val="20"/>
          <w:kern w:val="0"/>
          <w:sz w:val="24"/>
        </w:rPr>
      </w:pPr>
    </w:p>
    <w:p w:rsidR="00EC42EE" w:rsidRPr="00495489" w:rsidRDefault="00EC42EE" w:rsidP="00E60A3D">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EC42EE" w:rsidRPr="00495489" w:rsidRDefault="00EC42EE" w:rsidP="00E60A3D">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長生村長　　　　</w:t>
      </w:r>
      <w:r w:rsidR="00997384"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様</w:t>
      </w:r>
    </w:p>
    <w:p w:rsidR="00EC42EE" w:rsidRPr="00495489" w:rsidRDefault="00EC42EE" w:rsidP="004B2682">
      <w:pPr>
        <w:widowControl/>
        <w:ind w:firstLineChars="1800" w:firstLine="504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事業者　住</w:t>
      </w:r>
      <w:r w:rsidR="00997384"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所　　　　　　　　　</w:t>
      </w:r>
    </w:p>
    <w:p w:rsidR="00EC42EE" w:rsidRPr="00495489" w:rsidRDefault="00EC42EE" w:rsidP="004B2682">
      <w:pPr>
        <w:widowControl/>
        <w:ind w:firstLineChars="2200" w:firstLine="61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w:t>
      </w:r>
      <w:r w:rsidR="00997384"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名　　　　　</w:t>
      </w:r>
      <w:r w:rsidR="00997384"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印</w:t>
      </w:r>
    </w:p>
    <w:p w:rsidR="00997384" w:rsidRPr="00495489" w:rsidRDefault="00EC42EE" w:rsidP="004B2682">
      <w:pPr>
        <w:widowControl/>
        <w:ind w:firstLineChars="2200" w:firstLine="61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電</w:t>
      </w:r>
      <w:r w:rsidR="00997384"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話</w:t>
      </w:r>
    </w:p>
    <w:p w:rsidR="00997384" w:rsidRPr="00495489" w:rsidRDefault="00997384" w:rsidP="00E60A3D">
      <w:pPr>
        <w:widowControl/>
        <w:jc w:val="right"/>
        <w:rPr>
          <w:rFonts w:ascii="ＭＳ 明朝" w:hAnsi="ＭＳ 明朝" w:cs="ＭＳ ゴシック"/>
          <w:spacing w:val="20"/>
          <w:kern w:val="0"/>
          <w:sz w:val="24"/>
        </w:rPr>
      </w:pPr>
    </w:p>
    <w:p w:rsidR="00EC42EE" w:rsidRPr="00495489" w:rsidRDefault="00EC42EE" w:rsidP="00E60A3D">
      <w:pPr>
        <w:widowControl/>
        <w:jc w:val="righ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p>
    <w:p w:rsidR="00EC42EE" w:rsidRPr="00495489" w:rsidRDefault="00EC42EE" w:rsidP="00997384">
      <w:pPr>
        <w:widowControl/>
        <w:ind w:left="280" w:hangingChars="100" w:hanging="280"/>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長生村宅地開発事業に関する指導要綱第19条第1項の規定により下記のとおり届出します。</w:t>
      </w:r>
    </w:p>
    <w:p w:rsidR="00997384" w:rsidRPr="00495489" w:rsidRDefault="00997384" w:rsidP="00997384">
      <w:pPr>
        <w:widowControl/>
        <w:ind w:left="280" w:hangingChars="100" w:hanging="280"/>
        <w:jc w:val="left"/>
        <w:rPr>
          <w:rFonts w:ascii="ＭＳ 明朝" w:hAnsi="ＭＳ 明朝" w:cs="ＭＳ ゴシック"/>
          <w:spacing w:val="20"/>
          <w:kern w:val="0"/>
          <w:sz w:val="24"/>
        </w:rPr>
      </w:pPr>
    </w:p>
    <w:p w:rsidR="00997384" w:rsidRPr="00495489" w:rsidRDefault="00EC42EE" w:rsidP="00997384">
      <w:pPr>
        <w:pStyle w:val="a6"/>
      </w:pPr>
      <w:r w:rsidRPr="00495489">
        <w:rPr>
          <w:rFonts w:hint="eastAsia"/>
        </w:rPr>
        <w:t>記</w:t>
      </w:r>
    </w:p>
    <w:p w:rsidR="00997384" w:rsidRPr="00495489" w:rsidRDefault="00997384" w:rsidP="00997384">
      <w:pPr>
        <w:rPr>
          <w:rFonts w:ascii="ＭＳ 明朝" w:hAnsi="ＭＳ 明朝"/>
          <w:kern w:val="0"/>
        </w:rPr>
      </w:pPr>
    </w:p>
    <w:tbl>
      <w:tblPr>
        <w:tblW w:w="1017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3161"/>
        <w:gridCol w:w="7009"/>
      </w:tblGrid>
      <w:tr w:rsidR="00EC42EE" w:rsidRPr="00495489">
        <w:trPr>
          <w:trHeight w:val="1170"/>
        </w:trPr>
        <w:tc>
          <w:tcPr>
            <w:tcW w:w="155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997384">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同意番号および年月日</w:t>
            </w:r>
          </w:p>
        </w:tc>
        <w:tc>
          <w:tcPr>
            <w:tcW w:w="344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第　　　　号　　　　　　年　　月　　日</w:t>
            </w:r>
          </w:p>
        </w:tc>
      </w:tr>
      <w:tr w:rsidR="00EC42EE" w:rsidRPr="00495489">
        <w:trPr>
          <w:trHeight w:val="1170"/>
        </w:trPr>
        <w:tc>
          <w:tcPr>
            <w:tcW w:w="155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997384">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開発区域の場所</w:t>
            </w:r>
          </w:p>
        </w:tc>
        <w:tc>
          <w:tcPr>
            <w:tcW w:w="344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長生村</w:t>
            </w:r>
          </w:p>
        </w:tc>
      </w:tr>
      <w:tr w:rsidR="00EC42EE" w:rsidRPr="00495489">
        <w:trPr>
          <w:trHeight w:val="1170"/>
        </w:trPr>
        <w:tc>
          <w:tcPr>
            <w:tcW w:w="155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997384">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廃止の理由</w:t>
            </w:r>
          </w:p>
        </w:tc>
        <w:tc>
          <w:tcPr>
            <w:tcW w:w="344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r w:rsidR="00EC42EE" w:rsidRPr="00495489">
        <w:trPr>
          <w:trHeight w:val="1170"/>
        </w:trPr>
        <w:tc>
          <w:tcPr>
            <w:tcW w:w="1554"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997384">
            <w:pPr>
              <w:widowControl/>
              <w:jc w:val="distribute"/>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廃止時の工事状況</w:t>
            </w:r>
          </w:p>
        </w:tc>
        <w:tc>
          <w:tcPr>
            <w:tcW w:w="3446" w:type="pct"/>
            <w:tcBorders>
              <w:top w:val="outset" w:sz="6" w:space="0" w:color="auto"/>
              <w:left w:val="outset" w:sz="6" w:space="0" w:color="auto"/>
              <w:bottom w:val="outset" w:sz="6" w:space="0" w:color="auto"/>
              <w:right w:val="outset" w:sz="6" w:space="0" w:color="auto"/>
            </w:tcBorders>
            <w:shd w:val="clear" w:color="auto" w:fill="FFFFFF"/>
            <w:vAlign w:val="center"/>
          </w:tcPr>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Ｐゴシック" w:hint="eastAsia"/>
                <w:spacing w:val="20"/>
                <w:kern w:val="0"/>
                <w:sz w:val="24"/>
              </w:rPr>
              <w:t xml:space="preserve">　</w:t>
            </w:r>
          </w:p>
        </w:tc>
      </w:tr>
    </w:tbl>
    <w:p w:rsidR="00EC42EE" w:rsidRPr="00495489" w:rsidRDefault="00EC42EE" w:rsidP="00E60A3D">
      <w:pPr>
        <w:widowControl/>
        <w:jc w:val="left"/>
        <w:rPr>
          <w:rFonts w:ascii="ＭＳ 明朝" w:hAnsi="ＭＳ 明朝" w:cs="ＭＳ Ｐゴシック"/>
          <w:spacing w:val="20"/>
          <w:kern w:val="0"/>
          <w:sz w:val="24"/>
        </w:rPr>
      </w:pPr>
      <w:r w:rsidRPr="00495489">
        <w:rPr>
          <w:rFonts w:ascii="ＭＳ 明朝" w:hAnsi="ＭＳ 明朝" w:cs="ＭＳ ゴシック" w:hint="eastAsia"/>
          <w:spacing w:val="20"/>
          <w:kern w:val="0"/>
          <w:sz w:val="24"/>
        </w:rPr>
        <w:t>〔添付書類〕</w:t>
      </w:r>
    </w:p>
    <w:p w:rsidR="001A1724" w:rsidRPr="00495489" w:rsidRDefault="00EC42EE" w:rsidP="00997384">
      <w:pPr>
        <w:widowControl/>
        <w:ind w:leftChars="133" w:left="559" w:hangingChars="100" w:hanging="280"/>
        <w:jc w:val="left"/>
        <w:rPr>
          <w:rFonts w:ascii="ＭＳ 明朝" w:hAnsi="ＭＳ 明朝" w:cs="ＭＳ ゴシック"/>
          <w:spacing w:val="20"/>
          <w:kern w:val="0"/>
          <w:sz w:val="24"/>
        </w:rPr>
        <w:sectPr w:rsidR="001A1724" w:rsidRPr="00495489" w:rsidSect="004B268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1　宅地開発事業の廃止時点の工事状況の添付図面および開発事業前に原状を回復するための工事工程表を添付すること。</w:t>
      </w:r>
    </w:p>
    <w:p w:rsidR="001A1724" w:rsidRPr="00495489" w:rsidRDefault="00503C3F" w:rsidP="00A03FD5">
      <w:pPr>
        <w:widowControl/>
        <w:ind w:left="1" w:firstLine="2"/>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長生村</w:t>
      </w:r>
      <w:r w:rsidR="00550689" w:rsidRPr="00495489">
        <w:rPr>
          <w:rFonts w:ascii="ＭＳ 明朝" w:hAnsi="ＭＳ 明朝" w:cs="ＭＳ ゴシック" w:hint="eastAsia"/>
          <w:spacing w:val="20"/>
          <w:kern w:val="0"/>
          <w:sz w:val="24"/>
        </w:rPr>
        <w:t>宅地開発事業に関する指導フロー</w:t>
      </w:r>
    </w:p>
    <w:p w:rsidR="001A1724" w:rsidRPr="00495489" w:rsidRDefault="00CB33C3" w:rsidP="001274FA">
      <w:pPr>
        <w:widowControl/>
        <w:ind w:left="1"/>
        <w:jc w:val="left"/>
        <w:rPr>
          <w:rFonts w:ascii="ＭＳ 明朝" w:hAnsi="ＭＳ 明朝" w:cs="ＭＳ ゴシック"/>
          <w:spacing w:val="20"/>
          <w:kern w:val="0"/>
          <w:sz w:val="24"/>
        </w:rPr>
      </w:pPr>
      <w:r>
        <w:rPr>
          <w:rFonts w:ascii="ＭＳ 明朝" w:hAnsi="ＭＳ 明朝" w:cs="ＭＳ ゴシック"/>
          <w:spacing w:val="20"/>
          <w:kern w:val="0"/>
          <w:sz w:val="24"/>
        </w:rPr>
      </w:r>
      <w:r>
        <w:rPr>
          <w:rFonts w:ascii="ＭＳ 明朝" w:hAnsi="ＭＳ 明朝" w:cs="ＭＳ ゴシック"/>
          <w:spacing w:val="20"/>
          <w:kern w:val="0"/>
          <w:sz w:val="24"/>
        </w:rPr>
        <w:pict>
          <v:group id="_x0000_s1036" editas="stacked" style="width:7in;height:702pt;mso-position-horizontal-relative:char;mso-position-vertical-relative:line" coordorigin="861,1375" coordsize="10080,15210">
            <o:lock v:ext="edit" aspectratio="t"/>
            <o:diagram v:ext="edit" dgmstyle="0" dgmscaley="60495" dgmfontsize="11" constrainbounds="3215,1516,8587,6889" reverse="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5" type="#_x0000_t104" style="position:absolute;left:861;top:1375;width:10080;height:15210" filled="f" stroked="f">
              <v:fill o:detectmouseclick="t"/>
              <v:path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8" type="#_x0000_t176" style="position:absolute;left:1042;top:1570;width:3620;height:780">
              <v:textbox style="mso-next-textbox:#_x0000_s1068" inset="5.85pt,.7pt,5.85pt,.7pt">
                <w:txbxContent>
                  <w:p w:rsidR="00CB33C3" w:rsidRDefault="00CB33C3" w:rsidP="00531A65">
                    <w:pPr>
                      <w:jc w:val="distribute"/>
                    </w:pPr>
                    <w:r>
                      <w:rPr>
                        <w:rFonts w:hint="eastAsia"/>
                      </w:rPr>
                      <w:t>関係者等との協議及び同意等事業計画の作成</w:t>
                    </w:r>
                  </w:p>
                </w:txbxContent>
              </v:textbox>
            </v:shape>
            <v:shape id="_x0000_s1069" type="#_x0000_t176" style="position:absolute;left:1042;top:2935;width:3620;height:390">
              <v:textbox style="mso-next-textbox:#_x0000_s1069" inset="5.85pt,.7pt,5.85pt,.7pt">
                <w:txbxContent>
                  <w:p w:rsidR="00CB33C3" w:rsidRDefault="00CB33C3" w:rsidP="00531A65">
                    <w:pPr>
                      <w:jc w:val="distribute"/>
                    </w:pPr>
                    <w:r>
                      <w:rPr>
                        <w:rFonts w:hint="eastAsia"/>
                      </w:rPr>
                      <w:t>宅地開発事業事前協議申出書</w:t>
                    </w:r>
                  </w:p>
                </w:txbxContent>
              </v:textbox>
            </v:shape>
            <v:shape id="_x0000_s1070" type="#_x0000_t176" style="position:absolute;left:1042;top:3910;width:3620;height:390">
              <v:textbox style="mso-next-textbox:#_x0000_s1070" inset="5.85pt,.7pt,5.85pt,.7pt">
                <w:txbxContent>
                  <w:p w:rsidR="00CB33C3" w:rsidRDefault="00CB33C3" w:rsidP="00531A65">
                    <w:pPr>
                      <w:jc w:val="distribute"/>
                    </w:pPr>
                    <w:r>
                      <w:rPr>
                        <w:rFonts w:hint="eastAsia"/>
                      </w:rPr>
                      <w:t>長生村宅地開発審査会</w:t>
                    </w:r>
                  </w:p>
                </w:txbxContent>
              </v:textbox>
            </v:shape>
            <v:shape id="_x0000_s1071" type="#_x0000_t176" style="position:absolute;left:1042;top:5080;width:3620;height:780">
              <v:textbox style="mso-next-textbox:#_x0000_s1071" inset="5.85pt,.7pt,5.85pt,.7pt">
                <w:txbxContent>
                  <w:p w:rsidR="00CB33C3" w:rsidRDefault="00CB33C3" w:rsidP="00531A65">
                    <w:pPr>
                      <w:jc w:val="distribute"/>
                    </w:pPr>
                    <w:r>
                      <w:rPr>
                        <w:rFonts w:hint="eastAsia"/>
                      </w:rPr>
                      <w:t>長生村宅地審査会結果の通知</w:t>
                    </w:r>
                  </w:p>
                  <w:p w:rsidR="00CB33C3" w:rsidRDefault="00CB33C3" w:rsidP="00531A65">
                    <w:pPr>
                      <w:jc w:val="distribute"/>
                    </w:pPr>
                    <w:r>
                      <w:rPr>
                        <w:rFonts w:hint="eastAsia"/>
                      </w:rPr>
                      <w:t>（申出書に係る意見につい）て）</w:t>
                    </w:r>
                  </w:p>
                </w:txbxContent>
              </v:textbox>
            </v:shape>
            <v:shape id="_x0000_s1072" type="#_x0000_t176" style="position:absolute;left:1042;top:6445;width:3620;height:390">
              <v:textbox style="mso-next-textbox:#_x0000_s1072" inset="5.85pt,.7pt,5.85pt,.7pt">
                <w:txbxContent>
                  <w:p w:rsidR="00CB33C3" w:rsidRDefault="00CB33C3" w:rsidP="00531A65">
                    <w:pPr>
                      <w:jc w:val="distribute"/>
                    </w:pPr>
                    <w:r>
                      <w:rPr>
                        <w:rFonts w:hint="eastAsia"/>
                      </w:rPr>
                      <w:t>指摘事項の有無</w:t>
                    </w:r>
                  </w:p>
                </w:txbxContent>
              </v:textbox>
            </v:shape>
            <v:shape id="_x0000_s1073" type="#_x0000_t176" style="position:absolute;left:1042;top:7615;width:3620;height:390">
              <v:textbox style="mso-next-textbox:#_x0000_s1073" inset="5.85pt,.7pt,5.85pt,.7pt">
                <w:txbxContent>
                  <w:p w:rsidR="00CB33C3" w:rsidRDefault="00CB33C3" w:rsidP="00531A65">
                    <w:pPr>
                      <w:jc w:val="distribute"/>
                    </w:pPr>
                    <w:r>
                      <w:rPr>
                        <w:rFonts w:hint="eastAsia"/>
                      </w:rPr>
                      <w:t>宅地開発事業実施行同意書</w:t>
                    </w:r>
                  </w:p>
                </w:txbxContent>
              </v:textbox>
            </v:shape>
            <v:shape id="_x0000_s1074" type="#_x0000_t176" style="position:absolute;left:1042;top:8590;width:3620;height:390">
              <v:textbox style="mso-next-textbox:#_x0000_s1074" inset="5.85pt,.7pt,5.85pt,.7pt">
                <w:txbxContent>
                  <w:p w:rsidR="00CB33C3" w:rsidRDefault="00CB33C3" w:rsidP="00531A65">
                    <w:pPr>
                      <w:jc w:val="distribute"/>
                    </w:pPr>
                    <w:r>
                      <w:rPr>
                        <w:rFonts w:hint="eastAsia"/>
                      </w:rPr>
                      <w:t>宅地開発事業工事着手届</w:t>
                    </w:r>
                  </w:p>
                </w:txbxContent>
              </v:textbox>
            </v:shape>
            <v:shape id="_x0000_s1075" type="#_x0000_t176" style="position:absolute;left:1042;top:12100;width:3620;height:390">
              <v:textbox style="mso-next-textbox:#_x0000_s1075" inset="5.85pt,.7pt,5.85pt,.7pt">
                <w:txbxContent>
                  <w:p w:rsidR="00CB33C3" w:rsidRDefault="00CB33C3" w:rsidP="00531A65">
                    <w:pPr>
                      <w:jc w:val="distribute"/>
                    </w:pPr>
                    <w:r>
                      <w:rPr>
                        <w:rFonts w:hint="eastAsia"/>
                      </w:rPr>
                      <w:t>工事完了届出書</w:t>
                    </w:r>
                  </w:p>
                </w:txbxContent>
              </v:textbox>
            </v:shape>
            <v:shape id="_x0000_s1076" type="#_x0000_t176" style="position:absolute;left:1042;top:13075;width:3620;height:390">
              <v:textbox style="mso-next-textbox:#_x0000_s1076" inset="5.85pt,.7pt,5.85pt,.7pt">
                <w:txbxContent>
                  <w:p w:rsidR="00CB33C3" w:rsidRDefault="00CB33C3" w:rsidP="00531A65">
                    <w:pPr>
                      <w:jc w:val="distribute"/>
                    </w:pPr>
                    <w:r>
                      <w:rPr>
                        <w:rFonts w:hint="eastAsia"/>
                      </w:rPr>
                      <w:t>工事完了検査：指摘の有無</w:t>
                    </w:r>
                  </w:p>
                </w:txbxContent>
              </v:textbox>
            </v:shape>
            <v:shape id="_x0000_s1077" type="#_x0000_t176" style="position:absolute;left:1042;top:15025;width:3620;height:390">
              <v:textbox style="mso-next-textbox:#_x0000_s1077" inset="5.85pt,.7pt,5.85pt,.7pt">
                <w:txbxContent>
                  <w:p w:rsidR="00CB33C3" w:rsidRDefault="00CB33C3" w:rsidP="00531A65">
                    <w:pPr>
                      <w:jc w:val="distribute"/>
                    </w:pPr>
                    <w:r>
                      <w:rPr>
                        <w:rFonts w:hint="eastAsia"/>
                      </w:rPr>
                      <w:t>宅地開発に関する工事の検査済証</w:t>
                    </w:r>
                  </w:p>
                </w:txbxContent>
              </v:textbox>
            </v:shape>
            <v:shape id="_x0000_s1080" type="#_x0000_t176" style="position:absolute;left:7015;top:3910;width:3620;height:390">
              <v:textbox style="mso-next-textbox:#_x0000_s1080" inset="5.85pt,.7pt,5.85pt,.7pt">
                <w:txbxContent>
                  <w:p w:rsidR="00CB33C3" w:rsidRDefault="00CB33C3" w:rsidP="00531A65">
                    <w:pPr>
                      <w:jc w:val="distribute"/>
                    </w:pPr>
                    <w:r>
                      <w:rPr>
                        <w:rFonts w:hint="eastAsia"/>
                      </w:rPr>
                      <w:t>長生村総合開発審議会</w:t>
                    </w:r>
                  </w:p>
                </w:txbxContent>
              </v:textbox>
            </v:shape>
            <v:shape id="_x0000_s1081" type="#_x0000_t176" style="position:absolute;left:7015;top:6445;width:3620;height:390">
              <v:textbox style="mso-next-textbox:#_x0000_s1081" inset="5.85pt,.7pt,5.85pt,.7pt">
                <w:txbxContent>
                  <w:p w:rsidR="00CB33C3" w:rsidRDefault="00CB33C3" w:rsidP="00531A65">
                    <w:pPr>
                      <w:jc w:val="distribute"/>
                    </w:pPr>
                    <w:r>
                      <w:rPr>
                        <w:rFonts w:hint="eastAsia"/>
                      </w:rPr>
                      <w:t>関係者等との再協議及び同意等</w:t>
                    </w:r>
                  </w:p>
                </w:txbxContent>
              </v:textbox>
            </v:shape>
            <v:shape id="_x0000_s1082" type="#_x0000_t176" style="position:absolute;left:7015;top:8395;width:3620;height:390" stroked="f">
              <v:textbox style="mso-next-textbox:#_x0000_s1082" inset="5.85pt,.7pt,5.85pt,.7pt">
                <w:txbxContent>
                  <w:p w:rsidR="00CB33C3" w:rsidRDefault="00CB33C3" w:rsidP="00531A65">
                    <w:pPr>
                      <w:jc w:val="distribute"/>
                    </w:pPr>
                    <w:r>
                      <w:rPr>
                        <w:rFonts w:hint="eastAsia"/>
                      </w:rPr>
                      <w:t>（※事業計画の変更）</w:t>
                    </w:r>
                  </w:p>
                </w:txbxContent>
              </v:textbox>
            </v:shape>
            <v:shape id="_x0000_s1083" type="#_x0000_t176" style="position:absolute;left:7015;top:8980;width:3620;height:780">
              <v:textbox style="mso-next-textbox:#_x0000_s1083" inset="5.85pt,.7pt,5.85pt,.7pt">
                <w:txbxContent>
                  <w:p w:rsidR="00CB33C3" w:rsidRDefault="00CB33C3" w:rsidP="00531A65">
                    <w:pPr>
                      <w:jc w:val="distribute"/>
                    </w:pPr>
                    <w:r>
                      <w:rPr>
                        <w:rFonts w:hint="eastAsia"/>
                      </w:rPr>
                      <w:t>関係者等との再協議及び同意等</w:t>
                    </w:r>
                  </w:p>
                  <w:p w:rsidR="00CB33C3" w:rsidRDefault="00CB33C3" w:rsidP="00531A65">
                    <w:pPr>
                      <w:jc w:val="distribute"/>
                    </w:pPr>
                    <w:r>
                      <w:rPr>
                        <w:rFonts w:hint="eastAsia"/>
                      </w:rPr>
                      <w:t>宅地開発事業変更協議申出書</w:t>
                    </w:r>
                  </w:p>
                </w:txbxContent>
              </v:textbox>
            </v:shape>
            <v:shape id="_x0000_s1084" type="#_x0000_t176" style="position:absolute;left:7015;top:10150;width:3620;height:390">
              <v:textbox style="mso-next-textbox:#_x0000_s1084" inset="5.85pt,.7pt,5.85pt,.7pt">
                <w:txbxContent>
                  <w:p w:rsidR="00CB33C3" w:rsidRDefault="00CB33C3" w:rsidP="00531A65">
                    <w:pPr>
                      <w:jc w:val="distribute"/>
                    </w:pPr>
                    <w:r>
                      <w:rPr>
                        <w:rFonts w:hint="eastAsia"/>
                      </w:rPr>
                      <w:t>長生村宅地開発審査会</w:t>
                    </w:r>
                  </w:p>
                </w:txbxContent>
              </v:textbox>
            </v:shape>
            <v:shape id="_x0000_s1085" type="#_x0000_t176" style="position:absolute;left:7015;top:10930;width:3620;height:390">
              <v:textbox style="mso-next-textbox:#_x0000_s1085" inset="5.85pt,.7pt,5.85pt,.7pt">
                <w:txbxContent>
                  <w:p w:rsidR="00CB33C3" w:rsidRDefault="00CB33C3" w:rsidP="00531A65">
                    <w:pPr>
                      <w:jc w:val="distribute"/>
                    </w:pPr>
                    <w:r>
                      <w:rPr>
                        <w:rFonts w:hint="eastAsia"/>
                      </w:rPr>
                      <w:t>宅地開発事業変更施行同意書</w:t>
                    </w:r>
                  </w:p>
                </w:txbxContent>
              </v:textbox>
            </v:shape>
            <v:shape id="_x0000_s1086" type="#_x0000_t176" style="position:absolute;left:7015;top:13075;width:3620;height:390">
              <v:textbox style="mso-next-textbox:#_x0000_s1086" inset="5.85pt,.7pt,5.85pt,.7pt">
                <w:txbxContent>
                  <w:p w:rsidR="00CB33C3" w:rsidRDefault="00CB33C3" w:rsidP="00531A65">
                    <w:pPr>
                      <w:jc w:val="distribute"/>
                    </w:pPr>
                    <w:r>
                      <w:rPr>
                        <w:rFonts w:hint="eastAsia"/>
                      </w:rPr>
                      <w:t>指摘事項の手直し工事</w:t>
                    </w:r>
                  </w:p>
                </w:txbxContent>
              </v:textbox>
            </v:shape>
            <v:shape id="_x0000_s1087" type="#_x0000_t176" style="position:absolute;left:7015;top:13855;width:3620;height:390">
              <v:textbox style="mso-next-textbox:#_x0000_s1087" inset="5.85pt,.7pt,5.85pt,.7pt">
                <w:txbxContent>
                  <w:p w:rsidR="00CB33C3" w:rsidRDefault="00CB33C3" w:rsidP="00531A65">
                    <w:pPr>
                      <w:jc w:val="distribute"/>
                    </w:pPr>
                    <w:r>
                      <w:rPr>
                        <w:rFonts w:hint="eastAsia"/>
                      </w:rPr>
                      <w:t>工事完了再検査</w:t>
                    </w:r>
                  </w:p>
                </w:txbxContent>
              </v:textbox>
            </v:shape>
            <v:shapetype id="_x0000_t32" coordsize="21600,21600" o:spt="32" o:oned="t" path="m,l21600,21600e" filled="f">
              <v:path arrowok="t" fillok="f" o:connecttype="none"/>
              <o:lock v:ext="edit" shapetype="t"/>
            </v:shapetype>
            <v:shape id="_x0000_s1088" type="#_x0000_t32" style="position:absolute;left:2852;top:2350;width:1;height:585" o:connectortype="straight">
              <v:stroke endarrow="block"/>
            </v:shape>
            <v:shape id="_x0000_s1089" type="#_x0000_t32" style="position:absolute;left:2852;top:3325;width:1;height:585" o:connectortype="straight">
              <v:stroke endarrow="block"/>
            </v:shape>
            <v:shape id="_x0000_s1090" type="#_x0000_t32" style="position:absolute;left:2852;top:4300;width:1;height:780" o:connectortype="straight">
              <v:stroke endarrow="block"/>
            </v:shape>
            <v:shape id="_x0000_s1091" type="#_x0000_t32" style="position:absolute;left:2852;top:5860;width:1;height:585" o:connectortype="straight">
              <v:stroke endarrow="block"/>
            </v:shape>
            <v:shape id="_x0000_s1092" type="#_x0000_t32" style="position:absolute;left:2852;top:6835;width:1;height:780" o:connectortype="straight">
              <v:stroke endarrow="block"/>
            </v:shape>
            <v:shape id="_x0000_s1093" type="#_x0000_t32" style="position:absolute;left:2852;top:8005;width:1;height:585" o:connectortype="straight">
              <v:stroke endarrow="block"/>
            </v:shape>
            <v:shape id="_x0000_s1094" type="#_x0000_t32" style="position:absolute;left:2852;top:8980;width:1;height:3120" o:connectortype="straight">
              <v:stroke endarrow="block"/>
            </v:shape>
            <v:shape id="_x0000_s1095" type="#_x0000_t32" style="position:absolute;left:2852;top:12490;width:1;height:585" o:connectortype="straight">
              <v:stroke endarrow="block"/>
            </v:shape>
            <v:shape id="_x0000_s1096" type="#_x0000_t32" style="position:absolute;left:2852;top:13465;width:1;height:1560" o:connectortype="straight">
              <v:stroke endarrow="block"/>
            </v:shape>
            <v:shape id="_x0000_s1097" type="#_x0000_t176" style="position:absolute;left:7015;top:3325;width:3620;height:390" stroked="f">
              <v:textbox style="mso-next-textbox:#_x0000_s1097" inset="5.85pt,.7pt,5.85pt,.7pt">
                <w:txbxContent>
                  <w:p w:rsidR="00CB33C3" w:rsidRDefault="00CB33C3" w:rsidP="00531A65">
                    <w:pPr>
                      <w:jc w:val="distribute"/>
                    </w:pPr>
                    <w:r>
                      <w:rPr>
                        <w:rFonts w:hint="eastAsia"/>
                      </w:rPr>
                      <w:t>（※開発の面積が</w:t>
                    </w:r>
                    <w:r>
                      <w:rPr>
                        <w:rFonts w:hint="eastAsia"/>
                      </w:rPr>
                      <w:t>1ha</w:t>
                    </w:r>
                    <w:r>
                      <w:rPr>
                        <w:rFonts w:hint="eastAsia"/>
                      </w:rPr>
                      <w:t>以上）</w:t>
                    </w:r>
                  </w:p>
                </w:txbxContent>
              </v:textbox>
            </v:shape>
            <v:shape id="_x0000_s1098" type="#_x0000_t32" style="position:absolute;left:4662;top:4105;width:2353;height:1" o:connectortype="straight">
              <v:stroke dashstyle="dash" endarrow="block"/>
            </v:shape>
            <v:shapetype id="_x0000_t33" coordsize="21600,21600" o:spt="33" o:oned="t" path="m,l21600,r,21600e" filled="f">
              <v:stroke joinstyle="miter"/>
              <v:path arrowok="t" fillok="f" o:connecttype="none"/>
              <o:lock v:ext="edit" shapetype="t"/>
            </v:shapetype>
            <v:shape id="_x0000_s1101" type="#_x0000_t33" style="position:absolute;left:5644;top:1508;width:390;height:5973;rotation:90" o:connectortype="elbow" adj="-545940,-15062,-545940">
              <v:stroke dashstyle="dash" endarrow="block"/>
            </v:shape>
            <v:shape id="_x0000_s1102" type="#_x0000_t32" style="position:absolute;left:4662;top:6640;width:2353;height:1" o:connectortype="straight">
              <v:stroke dashstyle="dash" endarrow="block"/>
            </v:shape>
            <v:shape id="_x0000_s1103" type="#_x0000_t33" style="position:absolute;left:5644;top:4043;width:390;height:5973;rotation:90" o:connectortype="elbow" adj="-545940,-23524,-545940">
              <v:stroke dashstyle="dash" endarrow="block"/>
            </v:shape>
            <v:shapetype id="_x0000_t202" coordsize="21600,21600" o:spt="202" path="m,l,21600r21600,l21600,xe">
              <v:stroke joinstyle="miter"/>
              <v:path gradientshapeok="t" o:connecttype="rect"/>
            </v:shapetype>
            <v:shape id="_x0000_s1104" type="#_x0000_t202" style="position:absolute;left:5386;top:6445;width:543;height:390" stroked="f">
              <v:textbox inset="5.85pt,.7pt,5.85pt,.7pt">
                <w:txbxContent>
                  <w:p w:rsidR="00CB33C3" w:rsidRDefault="00CB33C3" w:rsidP="00531A65">
                    <w:r>
                      <w:rPr>
                        <w:rFonts w:hint="eastAsia"/>
                      </w:rPr>
                      <w:t>有</w:t>
                    </w:r>
                  </w:p>
                </w:txbxContent>
              </v:textbox>
            </v:shape>
            <v:shape id="_x0000_s1105" type="#_x0000_t32" style="position:absolute;left:2852;top:9370;width:4163;height:1" o:connectortype="straight">
              <v:stroke dashstyle="dash" endarrow="block"/>
            </v:shape>
            <v:shape id="_x0000_s1106" type="#_x0000_t32" style="position:absolute;left:8825;top:9760;width:1;height:390" o:connectortype="straight">
              <v:stroke endarrow="block"/>
            </v:shape>
            <v:shape id="_x0000_s1107" type="#_x0000_t32" style="position:absolute;left:8825;top:10540;width:1;height:390" o:connectortype="straight">
              <v:stroke endarrow="block"/>
            </v:shape>
            <v:shape id="_x0000_s1109" type="#_x0000_t33" style="position:absolute;left:5644;top:8528;width:390;height:5973;rotation:90" o:connectortype="elbow" adj="-545940,-39797,-545940">
              <v:stroke dashstyle="dash" endarrow="block"/>
            </v:shape>
            <v:shape id="_x0000_s1110" type="#_x0000_t32" style="position:absolute;left:4662;top:13270;width:2353;height:1" o:connectortype="straight">
              <v:stroke dashstyle="dash" endarrow="block"/>
            </v:shape>
            <v:shape id="_x0000_s1111" type="#_x0000_t202" style="position:absolute;left:5386;top:13075;width:543;height:390" stroked="f">
              <v:textbox inset="5.85pt,.7pt,5.85pt,.7pt">
                <w:txbxContent>
                  <w:p w:rsidR="00CB33C3" w:rsidRDefault="00CB33C3" w:rsidP="00531A65">
                    <w:r>
                      <w:rPr>
                        <w:rFonts w:hint="eastAsia"/>
                      </w:rPr>
                      <w:t>有</w:t>
                    </w:r>
                  </w:p>
                </w:txbxContent>
              </v:textbox>
            </v:shape>
            <v:shape id="_x0000_s1112" type="#_x0000_t32" style="position:absolute;left:8825;top:13465;width:1;height:390" o:connectortype="straight">
              <v:stroke endarrow="block"/>
            </v:shape>
            <v:shape id="_x0000_s1113" type="#_x0000_t33" style="position:absolute;left:5644;top:11453;width:390;height:5973;rotation:90" o:connectortype="elbow" adj="-545940,-48259,-545940">
              <v:stroke dashstyle="dash" endarrow="block"/>
            </v:shape>
            <w10:wrap type="none"/>
            <w10:anchorlock/>
          </v:group>
        </w:pict>
      </w:r>
    </w:p>
    <w:p w:rsidR="00111F16" w:rsidRPr="00495489" w:rsidRDefault="00111F16" w:rsidP="00A876CB">
      <w:pPr>
        <w:widowControl/>
        <w:jc w:val="left"/>
        <w:rPr>
          <w:rFonts w:ascii="ＭＳ 明朝" w:hAnsi="ＭＳ 明朝" w:cs="ＭＳ ゴシック"/>
          <w:spacing w:val="20"/>
          <w:kern w:val="0"/>
          <w:sz w:val="24"/>
        </w:rPr>
        <w:sectPr w:rsidR="00111F16" w:rsidRPr="00495489" w:rsidSect="004B2682">
          <w:pgSz w:w="11906" w:h="16838" w:code="9"/>
          <w:pgMar w:top="1134" w:right="851" w:bottom="567" w:left="1134" w:header="851" w:footer="624" w:gutter="0"/>
          <w:cols w:space="425"/>
          <w:titlePg/>
          <w:docGrid w:type="lines" w:linePitch="360"/>
        </w:sectPr>
      </w:pPr>
    </w:p>
    <w:p w:rsidR="001274FA" w:rsidRPr="00495489" w:rsidRDefault="00A876CB" w:rsidP="00A876CB">
      <w:pPr>
        <w:widowControl/>
        <w:jc w:val="left"/>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[参　考]</w:t>
      </w:r>
    </w:p>
    <w:p w:rsidR="00A876CB" w:rsidRPr="00495489" w:rsidRDefault="00A876CB" w:rsidP="00A876CB">
      <w:pPr>
        <w:widowControl/>
        <w:jc w:val="center"/>
        <w:rPr>
          <w:rFonts w:ascii="ＭＳ 明朝" w:hAnsi="ＭＳ 明朝" w:cs="ＭＳ ゴシック"/>
          <w:spacing w:val="20"/>
          <w:kern w:val="0"/>
          <w:sz w:val="24"/>
        </w:rPr>
      </w:pPr>
    </w:p>
    <w:p w:rsidR="00A876CB" w:rsidRPr="00495489" w:rsidRDefault="00A876CB" w:rsidP="00A876CB">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宅地開発事業施行同意</w:t>
      </w:r>
      <w:r w:rsidR="009266DB" w:rsidRPr="00495489">
        <w:rPr>
          <w:rFonts w:ascii="ＭＳ 明朝" w:hAnsi="ＭＳ 明朝" w:cs="ＭＳ ゴシック" w:hint="eastAsia"/>
          <w:spacing w:val="20"/>
          <w:kern w:val="0"/>
          <w:sz w:val="24"/>
        </w:rPr>
        <w:t>及び</w:t>
      </w:r>
      <w:r w:rsidR="00754379" w:rsidRPr="00495489">
        <w:rPr>
          <w:rFonts w:ascii="ＭＳ 明朝" w:hAnsi="ＭＳ 明朝" w:cs="ＭＳ ゴシック" w:hint="eastAsia"/>
          <w:spacing w:val="20"/>
          <w:kern w:val="0"/>
          <w:sz w:val="24"/>
        </w:rPr>
        <w:t>土地</w:t>
      </w:r>
      <w:r w:rsidR="009266DB" w:rsidRPr="00495489">
        <w:rPr>
          <w:rFonts w:ascii="ＭＳ 明朝" w:hAnsi="ＭＳ 明朝" w:cs="ＭＳ ゴシック" w:hint="eastAsia"/>
          <w:spacing w:val="20"/>
          <w:kern w:val="0"/>
          <w:sz w:val="24"/>
        </w:rPr>
        <w:t>境界同意書</w:t>
      </w:r>
    </w:p>
    <w:p w:rsidR="00A876CB" w:rsidRPr="00495489" w:rsidRDefault="00A876CB" w:rsidP="00A876CB">
      <w:pPr>
        <w:widowControl/>
        <w:jc w:val="center"/>
        <w:rPr>
          <w:rFonts w:ascii="ＭＳ 明朝" w:hAnsi="ＭＳ 明朝" w:cs="ＭＳ ゴシック"/>
          <w:spacing w:val="20"/>
          <w:kern w:val="0"/>
          <w:sz w:val="24"/>
        </w:rPr>
      </w:pPr>
    </w:p>
    <w:p w:rsidR="00A876CB" w:rsidRPr="00495489" w:rsidRDefault="00A876CB" w:rsidP="00A876CB">
      <w:pPr>
        <w:widowControl/>
        <w:ind w:firstLineChars="2715" w:firstLine="7602"/>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A876CB" w:rsidRPr="00495489" w:rsidRDefault="00A876CB" w:rsidP="00A876CB">
      <w:pPr>
        <w:widowControl/>
        <w:ind w:firstLineChars="2715" w:firstLine="7602"/>
        <w:rPr>
          <w:rFonts w:ascii="ＭＳ 明朝" w:hAnsi="ＭＳ 明朝" w:cs="ＭＳ ゴシック"/>
          <w:spacing w:val="20"/>
          <w:kern w:val="0"/>
          <w:sz w:val="24"/>
        </w:rPr>
      </w:pPr>
    </w:p>
    <w:p w:rsidR="00A876CB" w:rsidRPr="00495489" w:rsidRDefault="00A876CB" w:rsidP="0039412C">
      <w:pPr>
        <w:widowControl/>
        <w:ind w:firstLineChars="592" w:firstLine="1658"/>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様</w:t>
      </w:r>
    </w:p>
    <w:p w:rsidR="00A876CB" w:rsidRPr="00495489" w:rsidRDefault="00A876CB" w:rsidP="00A876CB">
      <w:pPr>
        <w:widowControl/>
        <w:ind w:firstLineChars="193" w:firstLine="540"/>
        <w:rPr>
          <w:rFonts w:ascii="ＭＳ 明朝" w:hAnsi="ＭＳ 明朝" w:cs="ＭＳ ゴシック"/>
          <w:spacing w:val="20"/>
          <w:kern w:val="0"/>
          <w:sz w:val="24"/>
        </w:rPr>
      </w:pPr>
    </w:p>
    <w:p w:rsidR="00A876CB" w:rsidRPr="00495489" w:rsidRDefault="00A876CB" w:rsidP="004B2682">
      <w:pPr>
        <w:widowControl/>
        <w:ind w:firstLineChars="1300" w:firstLine="364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隣接地権者</w:t>
      </w:r>
      <w:r w:rsidR="004B2682"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住</w:t>
      </w:r>
      <w:r w:rsidR="004B2682"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所</w:t>
      </w:r>
    </w:p>
    <w:p w:rsidR="00A876CB" w:rsidRPr="00495489" w:rsidRDefault="00A876CB" w:rsidP="004B2682">
      <w:pPr>
        <w:widowControl/>
        <w:ind w:firstLineChars="1900" w:firstLine="532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w:t>
      </w:r>
      <w:r w:rsidR="004B2682"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名　　　　</w:t>
      </w:r>
      <w:r w:rsidR="004B2682" w:rsidRPr="00495489">
        <w:rPr>
          <w:rFonts w:ascii="ＭＳ 明朝" w:hAnsi="ＭＳ 明朝" w:cs="ＭＳ ゴシック" w:hint="eastAsia"/>
          <w:spacing w:val="20"/>
          <w:kern w:val="0"/>
          <w:sz w:val="24"/>
        </w:rPr>
        <w:t xml:space="preserve">　　</w:t>
      </w:r>
      <w:r w:rsidRPr="00495489">
        <w:rPr>
          <w:rFonts w:ascii="ＭＳ 明朝" w:hAnsi="ＭＳ 明朝" w:cs="ＭＳ ゴシック" w:hint="eastAsia"/>
          <w:spacing w:val="20"/>
          <w:kern w:val="0"/>
          <w:sz w:val="24"/>
        </w:rPr>
        <w:t xml:space="preserve">　　　　</w:t>
      </w:r>
      <w:r w:rsidR="00CB33C3">
        <w:rPr>
          <w:rFonts w:ascii="ＭＳ 明朝" w:hAnsi="ＭＳ 明朝" w:cs="ＭＳ ゴシック" w:hint="eastAsia"/>
          <w:spacing w:val="20"/>
          <w:kern w:val="0"/>
          <w:sz w:val="24"/>
        </w:rPr>
        <w:t>印</w:t>
      </w:r>
    </w:p>
    <w:p w:rsidR="00A876CB" w:rsidRPr="00495489" w:rsidRDefault="00A876CB" w:rsidP="00A876CB">
      <w:pPr>
        <w:widowControl/>
        <w:ind w:firstLineChars="2262" w:firstLine="6334"/>
        <w:rPr>
          <w:rFonts w:ascii="ＭＳ 明朝" w:hAnsi="ＭＳ 明朝" w:cs="ＭＳ ゴシック"/>
          <w:spacing w:val="20"/>
          <w:kern w:val="0"/>
          <w:sz w:val="24"/>
        </w:rPr>
      </w:pPr>
    </w:p>
    <w:p w:rsidR="00A876CB" w:rsidRPr="00495489" w:rsidRDefault="00A876CB" w:rsidP="00A876CB">
      <w:pPr>
        <w:widowControl/>
        <w:ind w:firstLineChars="2262" w:firstLine="6334"/>
        <w:rPr>
          <w:rFonts w:ascii="ＭＳ 明朝" w:hAnsi="ＭＳ 明朝" w:cs="ＭＳ ゴシック"/>
          <w:spacing w:val="20"/>
          <w:kern w:val="0"/>
          <w:sz w:val="24"/>
        </w:rPr>
      </w:pPr>
    </w:p>
    <w:p w:rsidR="00A876CB" w:rsidRPr="00495489" w:rsidRDefault="003C0596" w:rsidP="00A876CB">
      <w:pPr>
        <w:widowControl/>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このたび、貴社が下記の土地について宅地開発事業を施行するにあたり、隣接する地権者として、条件を付して</w:t>
      </w:r>
      <w:r w:rsidR="009266DB" w:rsidRPr="00495489">
        <w:rPr>
          <w:rFonts w:ascii="ＭＳ 明朝" w:hAnsi="ＭＳ 明朝" w:cs="ＭＳ ゴシック" w:hint="eastAsia"/>
          <w:spacing w:val="20"/>
          <w:kern w:val="0"/>
          <w:sz w:val="24"/>
        </w:rPr>
        <w:t>宅地開発事業の施行及び土地境界の確定について</w:t>
      </w:r>
      <w:r w:rsidRPr="00495489">
        <w:rPr>
          <w:rFonts w:ascii="ＭＳ 明朝" w:hAnsi="ＭＳ 明朝" w:cs="ＭＳ ゴシック" w:hint="eastAsia"/>
          <w:spacing w:val="20"/>
          <w:kern w:val="0"/>
          <w:sz w:val="24"/>
        </w:rPr>
        <w:t>同意致します。</w:t>
      </w:r>
    </w:p>
    <w:p w:rsidR="003C0596" w:rsidRPr="00495489" w:rsidRDefault="003C0596" w:rsidP="00A876CB">
      <w:pPr>
        <w:widowControl/>
        <w:rPr>
          <w:rFonts w:ascii="ＭＳ 明朝" w:hAnsi="ＭＳ 明朝" w:cs="ＭＳ ゴシック"/>
          <w:spacing w:val="20"/>
          <w:kern w:val="0"/>
          <w:sz w:val="24"/>
        </w:rPr>
      </w:pPr>
    </w:p>
    <w:p w:rsidR="003C0596" w:rsidRPr="00495489" w:rsidRDefault="003C0596" w:rsidP="003C0596">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記</w:t>
      </w:r>
    </w:p>
    <w:p w:rsidR="003C0596" w:rsidRPr="00495489" w:rsidRDefault="003C0596" w:rsidP="00A876CB">
      <w:pPr>
        <w:widowControl/>
        <w:rPr>
          <w:rFonts w:ascii="ＭＳ 明朝" w:hAnsi="ＭＳ 明朝" w:cs="ＭＳ ゴシック"/>
          <w:spacing w:val="20"/>
          <w:kern w:val="0"/>
          <w:sz w:val="24"/>
        </w:rPr>
      </w:pPr>
    </w:p>
    <w:p w:rsidR="003C0596"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1.宅地開発事業の土地</w:t>
      </w: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①　土地の表示　　長生村</w:t>
      </w: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②　地　　　目</w:t>
      </w: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③　地　　　積　　　　　　　　　　平方メートル</w:t>
      </w:r>
    </w:p>
    <w:p w:rsidR="00386250" w:rsidRPr="00495489" w:rsidRDefault="00386250" w:rsidP="00386250">
      <w:pPr>
        <w:widowControl/>
        <w:ind w:firstLineChars="100" w:firstLine="280"/>
        <w:rPr>
          <w:rFonts w:ascii="ＭＳ 明朝" w:hAnsi="ＭＳ 明朝" w:cs="ＭＳ ゴシック"/>
          <w:spacing w:val="20"/>
          <w:kern w:val="0"/>
          <w:sz w:val="24"/>
        </w:rPr>
      </w:pP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2.隣接する土地</w:t>
      </w: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①　土地の表示　　長生村</w:t>
      </w: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②　地　　　目</w:t>
      </w: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③　地　　　積　　　　　　　　　　平方メートル</w:t>
      </w:r>
    </w:p>
    <w:p w:rsidR="00386250" w:rsidRPr="00495489" w:rsidRDefault="00386250" w:rsidP="00386250">
      <w:pPr>
        <w:widowControl/>
        <w:ind w:firstLineChars="100" w:firstLine="280"/>
        <w:rPr>
          <w:rFonts w:ascii="ＭＳ 明朝" w:hAnsi="ＭＳ 明朝" w:cs="ＭＳ ゴシック"/>
          <w:spacing w:val="20"/>
          <w:kern w:val="0"/>
          <w:sz w:val="24"/>
        </w:rPr>
      </w:pPr>
    </w:p>
    <w:p w:rsidR="00386250" w:rsidRPr="00495489" w:rsidRDefault="00386250" w:rsidP="00386250">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3.施行同意の条件</w:t>
      </w:r>
    </w:p>
    <w:p w:rsidR="00386250" w:rsidRPr="00495489" w:rsidRDefault="00386250" w:rsidP="000B4EB2">
      <w:pPr>
        <w:widowControl/>
        <w:ind w:leftChars="133" w:left="839" w:hangingChars="200" w:hanging="5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①　法令、</w:t>
      </w:r>
      <w:r w:rsidR="000B4EB2" w:rsidRPr="00495489">
        <w:rPr>
          <w:rFonts w:ascii="ＭＳ 明朝" w:hAnsi="ＭＳ 明朝" w:cs="ＭＳ ゴシック" w:hint="eastAsia"/>
          <w:spacing w:val="20"/>
          <w:kern w:val="0"/>
          <w:sz w:val="24"/>
        </w:rPr>
        <w:t>条例及び長生村宅地開発事業に関する指導要綱を遵守して施行すること。</w:t>
      </w:r>
    </w:p>
    <w:p w:rsidR="000B4EB2" w:rsidRPr="00495489" w:rsidRDefault="000B4EB2" w:rsidP="000B4EB2">
      <w:pPr>
        <w:widowControl/>
        <w:ind w:leftChars="133" w:left="839" w:hangingChars="200" w:hanging="5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②　建物は宅地開発の事業計画書に記載されている予定建築物とすること。</w:t>
      </w:r>
    </w:p>
    <w:p w:rsidR="000B4EB2" w:rsidRPr="00495489" w:rsidRDefault="000B4EB2" w:rsidP="000B4EB2">
      <w:pPr>
        <w:widowControl/>
        <w:ind w:leftChars="133" w:left="839" w:hangingChars="200" w:hanging="56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③　</w:t>
      </w:r>
    </w:p>
    <w:p w:rsidR="000B4EB2" w:rsidRPr="00495489" w:rsidRDefault="000B4EB2" w:rsidP="000B4EB2">
      <w:pPr>
        <w:widowControl/>
        <w:ind w:leftChars="133" w:left="839" w:hangingChars="200" w:hanging="560"/>
        <w:rPr>
          <w:rFonts w:ascii="ＭＳ 明朝" w:hAnsi="ＭＳ 明朝" w:cs="ＭＳ ゴシック"/>
          <w:spacing w:val="20"/>
          <w:kern w:val="0"/>
          <w:sz w:val="24"/>
        </w:rPr>
        <w:sectPr w:rsidR="000B4EB2" w:rsidRPr="00495489" w:rsidSect="004B268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以上</w:t>
      </w:r>
    </w:p>
    <w:p w:rsidR="000B4EB2" w:rsidRPr="00495489" w:rsidRDefault="0039412C" w:rsidP="0039412C">
      <w:pPr>
        <w:widowControl/>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lastRenderedPageBreak/>
        <w:t>[参　考]</w:t>
      </w:r>
    </w:p>
    <w:p w:rsidR="0039412C" w:rsidRPr="00495489" w:rsidRDefault="0039412C" w:rsidP="0039412C">
      <w:pPr>
        <w:widowControl/>
        <w:rPr>
          <w:rFonts w:ascii="ＭＳ 明朝" w:hAnsi="ＭＳ 明朝" w:cs="ＭＳ ゴシック"/>
          <w:spacing w:val="20"/>
          <w:kern w:val="0"/>
          <w:sz w:val="24"/>
        </w:rPr>
      </w:pPr>
    </w:p>
    <w:p w:rsidR="0039412C" w:rsidRPr="00495489" w:rsidRDefault="0039412C" w:rsidP="0039412C">
      <w:pPr>
        <w:widowControl/>
        <w:jc w:val="center"/>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確約書</w:t>
      </w:r>
    </w:p>
    <w:p w:rsidR="0039412C" w:rsidRPr="00495489" w:rsidRDefault="0039412C" w:rsidP="0039412C">
      <w:pPr>
        <w:widowControl/>
        <w:rPr>
          <w:rFonts w:ascii="ＭＳ 明朝" w:hAnsi="ＭＳ 明朝" w:cs="ＭＳ ゴシック"/>
          <w:spacing w:val="20"/>
          <w:kern w:val="0"/>
          <w:sz w:val="24"/>
        </w:rPr>
      </w:pPr>
    </w:p>
    <w:p w:rsidR="0039412C" w:rsidRPr="00495489" w:rsidRDefault="0039412C" w:rsidP="0039412C">
      <w:pPr>
        <w:widowControl/>
        <w:ind w:firstLineChars="2715" w:firstLine="7602"/>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年　　月　　日</w:t>
      </w:r>
    </w:p>
    <w:p w:rsidR="0039412C" w:rsidRPr="00495489" w:rsidRDefault="0039412C" w:rsidP="0039412C">
      <w:pPr>
        <w:widowControl/>
        <w:ind w:firstLineChars="2715" w:firstLine="7602"/>
        <w:rPr>
          <w:rFonts w:ascii="ＭＳ 明朝" w:hAnsi="ＭＳ 明朝" w:cs="ＭＳ ゴシック"/>
          <w:spacing w:val="20"/>
          <w:kern w:val="0"/>
          <w:sz w:val="24"/>
        </w:rPr>
      </w:pPr>
    </w:p>
    <w:p w:rsidR="0039412C" w:rsidRPr="00495489" w:rsidRDefault="0039412C" w:rsidP="0039412C">
      <w:pPr>
        <w:widowControl/>
        <w:ind w:firstLineChars="100" w:firstLine="28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長生村長　　　　　　　　　様</w:t>
      </w:r>
    </w:p>
    <w:p w:rsidR="0039412C" w:rsidRPr="00495489" w:rsidRDefault="0039412C" w:rsidP="0039412C">
      <w:pPr>
        <w:widowControl/>
        <w:ind w:firstLineChars="100" w:firstLine="280"/>
        <w:rPr>
          <w:rFonts w:ascii="ＭＳ 明朝" w:hAnsi="ＭＳ 明朝" w:cs="ＭＳ ゴシック"/>
          <w:spacing w:val="20"/>
          <w:kern w:val="0"/>
          <w:sz w:val="24"/>
        </w:rPr>
      </w:pPr>
    </w:p>
    <w:p w:rsidR="0039412C" w:rsidRPr="00495489" w:rsidRDefault="0039412C" w:rsidP="004B2682">
      <w:pPr>
        <w:widowControl/>
        <w:ind w:firstLineChars="1000" w:firstLine="4200"/>
        <w:rPr>
          <w:rFonts w:ascii="ＭＳ 明朝" w:hAnsi="ＭＳ 明朝" w:cs="ＭＳ ゴシック"/>
          <w:spacing w:val="20"/>
          <w:kern w:val="0"/>
          <w:sz w:val="24"/>
        </w:rPr>
      </w:pPr>
      <w:r w:rsidRPr="00495489">
        <w:rPr>
          <w:rFonts w:ascii="ＭＳ 明朝" w:hAnsi="ＭＳ 明朝" w:cs="ＭＳ ゴシック" w:hint="eastAsia"/>
          <w:spacing w:val="90"/>
          <w:kern w:val="0"/>
          <w:sz w:val="24"/>
          <w:fitText w:val="1920" w:id="-1803880959"/>
        </w:rPr>
        <w:t>事業者住</w:t>
      </w:r>
      <w:r w:rsidRPr="00495489">
        <w:rPr>
          <w:rFonts w:ascii="ＭＳ 明朝" w:hAnsi="ＭＳ 明朝" w:cs="ＭＳ ゴシック" w:hint="eastAsia"/>
          <w:kern w:val="0"/>
          <w:sz w:val="24"/>
          <w:fitText w:val="1920" w:id="-1803880959"/>
        </w:rPr>
        <w:t>所</w:t>
      </w:r>
    </w:p>
    <w:p w:rsidR="0039412C" w:rsidRPr="00495489" w:rsidRDefault="0039412C" w:rsidP="004B2682">
      <w:pPr>
        <w:widowControl/>
        <w:ind w:firstLineChars="1500" w:firstLine="420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氏名又は法人名</w:t>
      </w:r>
    </w:p>
    <w:p w:rsidR="0039412C" w:rsidRPr="00495489" w:rsidRDefault="0039412C" w:rsidP="004B2682">
      <w:pPr>
        <w:widowControl/>
        <w:ind w:firstLineChars="1900" w:firstLine="532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代表者　　　　　　　　　　　</w:t>
      </w:r>
    </w:p>
    <w:p w:rsidR="0039412C" w:rsidRPr="00495489" w:rsidRDefault="0039412C" w:rsidP="0039412C">
      <w:pPr>
        <w:widowControl/>
        <w:ind w:firstLineChars="2080" w:firstLine="5824"/>
        <w:rPr>
          <w:rFonts w:ascii="ＭＳ 明朝" w:hAnsi="ＭＳ 明朝" w:cs="ＭＳ ゴシック"/>
          <w:spacing w:val="20"/>
          <w:kern w:val="0"/>
          <w:sz w:val="24"/>
        </w:rPr>
      </w:pPr>
    </w:p>
    <w:p w:rsidR="0039412C" w:rsidRPr="00495489" w:rsidRDefault="0039412C" w:rsidP="004B2682">
      <w:pPr>
        <w:widowControl/>
        <w:ind w:firstLineChars="1433" w:firstLine="4206"/>
        <w:rPr>
          <w:rFonts w:ascii="ＭＳ 明朝" w:hAnsi="ＭＳ 明朝" w:cs="ＭＳ ゴシック"/>
          <w:spacing w:val="20"/>
          <w:kern w:val="0"/>
          <w:sz w:val="24"/>
        </w:rPr>
      </w:pPr>
      <w:r w:rsidRPr="00495489">
        <w:rPr>
          <w:rFonts w:ascii="ＭＳ 明朝" w:hAnsi="ＭＳ 明朝" w:cs="ＭＳ ゴシック" w:hint="eastAsia"/>
          <w:spacing w:val="68"/>
          <w:w w:val="66"/>
          <w:kern w:val="0"/>
          <w:sz w:val="24"/>
          <w:fitText w:val="1920" w:id="-1803880704"/>
        </w:rPr>
        <w:t>工事施工者住</w:t>
      </w:r>
      <w:r w:rsidRPr="00495489">
        <w:rPr>
          <w:rFonts w:ascii="ＭＳ 明朝" w:hAnsi="ＭＳ 明朝" w:cs="ＭＳ ゴシック" w:hint="eastAsia"/>
          <w:spacing w:val="1"/>
          <w:w w:val="66"/>
          <w:kern w:val="0"/>
          <w:sz w:val="24"/>
          <w:fitText w:val="1920" w:id="-1803880704"/>
        </w:rPr>
        <w:t>所</w:t>
      </w:r>
    </w:p>
    <w:p w:rsidR="0039412C" w:rsidRPr="00495489" w:rsidRDefault="0039412C" w:rsidP="004B2682">
      <w:pPr>
        <w:widowControl/>
        <w:ind w:firstLineChars="1500" w:firstLine="420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氏名又は法人名</w:t>
      </w:r>
    </w:p>
    <w:p w:rsidR="0039412C" w:rsidRPr="00495489" w:rsidRDefault="0039412C" w:rsidP="004B2682">
      <w:pPr>
        <w:widowControl/>
        <w:ind w:firstLineChars="1900" w:firstLine="5320"/>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代表者　　　　　　　　　　　</w:t>
      </w:r>
    </w:p>
    <w:p w:rsidR="0039412C" w:rsidRPr="00495489" w:rsidRDefault="0039412C" w:rsidP="0039412C">
      <w:pPr>
        <w:widowControl/>
        <w:ind w:firstLineChars="2080" w:firstLine="5824"/>
        <w:rPr>
          <w:rFonts w:ascii="ＭＳ 明朝" w:hAnsi="ＭＳ 明朝" w:cs="ＭＳ ゴシック"/>
          <w:spacing w:val="20"/>
          <w:kern w:val="0"/>
          <w:sz w:val="24"/>
        </w:rPr>
      </w:pPr>
    </w:p>
    <w:p w:rsidR="0039412C" w:rsidRPr="00495489" w:rsidRDefault="0039412C" w:rsidP="0039412C">
      <w:pPr>
        <w:widowControl/>
        <w:ind w:firstLineChars="2080" w:firstLine="5824"/>
        <w:rPr>
          <w:rFonts w:ascii="ＭＳ 明朝" w:hAnsi="ＭＳ 明朝" w:cs="ＭＳ ゴシック"/>
          <w:spacing w:val="20"/>
          <w:kern w:val="0"/>
          <w:sz w:val="24"/>
        </w:rPr>
      </w:pPr>
    </w:p>
    <w:p w:rsidR="0039412C" w:rsidRPr="00495489" w:rsidRDefault="0039412C" w:rsidP="0039412C">
      <w:pPr>
        <w:widowControl/>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　</w:t>
      </w:r>
      <w:r w:rsidR="00C50C4C" w:rsidRPr="00495489">
        <w:rPr>
          <w:rFonts w:ascii="ＭＳ 明朝" w:hAnsi="ＭＳ 明朝" w:cs="ＭＳ ゴシック" w:hint="eastAsia"/>
          <w:spacing w:val="20"/>
          <w:kern w:val="0"/>
          <w:sz w:val="24"/>
        </w:rPr>
        <w:t>このたび、下記の土地について宅地開発事業を施行するにあたり、法令及び条例ならびに長生村宅地開発事業に関する指導要綱を遵守して、完了まで責任をもって行うことを確約いたします。</w:t>
      </w:r>
    </w:p>
    <w:p w:rsidR="00C50C4C" w:rsidRPr="00495489" w:rsidRDefault="00C50C4C" w:rsidP="0039412C">
      <w:pPr>
        <w:widowControl/>
        <w:rPr>
          <w:rFonts w:ascii="ＭＳ 明朝" w:hAnsi="ＭＳ 明朝" w:cs="ＭＳ ゴシック"/>
          <w:spacing w:val="20"/>
          <w:kern w:val="0"/>
          <w:sz w:val="24"/>
        </w:rPr>
      </w:pPr>
    </w:p>
    <w:p w:rsidR="00C50C4C" w:rsidRPr="00495489" w:rsidRDefault="00C50C4C" w:rsidP="00C50C4C">
      <w:pPr>
        <w:pStyle w:val="a6"/>
      </w:pPr>
      <w:r w:rsidRPr="00495489">
        <w:rPr>
          <w:rFonts w:hint="eastAsia"/>
        </w:rPr>
        <w:t>記</w:t>
      </w:r>
    </w:p>
    <w:p w:rsidR="00C50C4C" w:rsidRPr="00495489" w:rsidRDefault="00C50C4C" w:rsidP="00C50C4C">
      <w:pPr>
        <w:rPr>
          <w:rFonts w:ascii="ＭＳ 明朝" w:hAnsi="ＭＳ 明朝"/>
          <w:sz w:val="24"/>
        </w:rPr>
      </w:pPr>
    </w:p>
    <w:p w:rsidR="00C50C4C" w:rsidRPr="00495489" w:rsidRDefault="00C50C4C" w:rsidP="00C50C4C">
      <w:pPr>
        <w:rPr>
          <w:rFonts w:ascii="ＭＳ 明朝" w:hAnsi="ＭＳ 明朝"/>
          <w:sz w:val="24"/>
        </w:rPr>
      </w:pPr>
      <w:r w:rsidRPr="00495489">
        <w:rPr>
          <w:rFonts w:ascii="ＭＳ 明朝" w:hAnsi="ＭＳ 明朝" w:hint="eastAsia"/>
          <w:sz w:val="24"/>
        </w:rPr>
        <w:t xml:space="preserve">　土地の表示</w:t>
      </w:r>
    </w:p>
    <w:p w:rsidR="00C50C4C" w:rsidRPr="00495489" w:rsidRDefault="00C50C4C" w:rsidP="00C50C4C">
      <w:pPr>
        <w:rPr>
          <w:rFonts w:ascii="ＭＳ 明朝" w:hAnsi="ＭＳ 明朝"/>
          <w:sz w:val="24"/>
        </w:rPr>
      </w:pPr>
      <w:r w:rsidRPr="00495489">
        <w:rPr>
          <w:rFonts w:ascii="ＭＳ 明朝" w:hAnsi="ＭＳ 明朝" w:hint="eastAsia"/>
          <w:sz w:val="24"/>
        </w:rPr>
        <w:t xml:space="preserve">　　長生村　　　　　　字</w:t>
      </w:r>
    </w:p>
    <w:p w:rsidR="00C50C4C" w:rsidRPr="00495489" w:rsidRDefault="00C50C4C" w:rsidP="00C50C4C">
      <w:pPr>
        <w:rPr>
          <w:rFonts w:ascii="ＭＳ 明朝" w:hAnsi="ＭＳ 明朝"/>
          <w:sz w:val="24"/>
        </w:rPr>
      </w:pPr>
      <w:r w:rsidRPr="00495489">
        <w:rPr>
          <w:rFonts w:ascii="ＭＳ 明朝" w:hAnsi="ＭＳ 明朝" w:hint="eastAsia"/>
          <w:sz w:val="24"/>
        </w:rPr>
        <w:t xml:space="preserve">　　地　目</w:t>
      </w:r>
    </w:p>
    <w:p w:rsidR="00C50C4C" w:rsidRPr="00495489" w:rsidRDefault="00C50C4C" w:rsidP="00C50C4C">
      <w:pPr>
        <w:rPr>
          <w:rFonts w:ascii="ＭＳ 明朝" w:hAnsi="ＭＳ 明朝"/>
          <w:sz w:val="24"/>
        </w:rPr>
      </w:pPr>
      <w:r w:rsidRPr="00495489">
        <w:rPr>
          <w:rFonts w:ascii="ＭＳ 明朝" w:hAnsi="ＭＳ 明朝" w:hint="eastAsia"/>
          <w:sz w:val="24"/>
        </w:rPr>
        <w:t xml:space="preserve">　　地　積　　　　　　　　　　　　　平方メートル（実測値）</w:t>
      </w:r>
    </w:p>
    <w:p w:rsidR="00C50C4C" w:rsidRPr="00495489" w:rsidRDefault="00C50C4C" w:rsidP="00C50C4C">
      <w:pPr>
        <w:rPr>
          <w:rFonts w:ascii="ＭＳ 明朝" w:hAnsi="ＭＳ 明朝"/>
          <w:sz w:val="24"/>
        </w:rPr>
      </w:pPr>
    </w:p>
    <w:p w:rsidR="00A876CB" w:rsidRPr="00495489" w:rsidRDefault="0039412C" w:rsidP="00386250">
      <w:pPr>
        <w:widowControl/>
        <w:ind w:firstLineChars="100" w:firstLine="280"/>
        <w:rPr>
          <w:rFonts w:ascii="ＭＳ 明朝" w:hAnsi="ＭＳ 明朝" w:cs="ＭＳ ゴシック"/>
          <w:spacing w:val="20"/>
          <w:kern w:val="0"/>
          <w:sz w:val="24"/>
        </w:rPr>
        <w:sectPr w:rsidR="00A876CB" w:rsidRPr="00495489" w:rsidSect="004B2682">
          <w:pgSz w:w="11906" w:h="16838" w:code="9"/>
          <w:pgMar w:top="1134" w:right="851" w:bottom="567" w:left="1134" w:header="851" w:footer="624" w:gutter="0"/>
          <w:cols w:space="425"/>
          <w:titlePg/>
          <w:docGrid w:type="lines" w:linePitch="360"/>
        </w:sectPr>
      </w:pPr>
      <w:r w:rsidRPr="00495489">
        <w:rPr>
          <w:rFonts w:ascii="ＭＳ 明朝" w:hAnsi="ＭＳ 明朝" w:cs="ＭＳ ゴシック" w:hint="eastAsia"/>
          <w:spacing w:val="20"/>
          <w:kern w:val="0"/>
          <w:sz w:val="24"/>
        </w:rPr>
        <w:t xml:space="preserve">　</w:t>
      </w:r>
    </w:p>
    <w:p w:rsidR="00EB243D" w:rsidRPr="00495489" w:rsidRDefault="00720DB8" w:rsidP="00E60A3D">
      <w:pPr>
        <w:rPr>
          <w:rFonts w:ascii="ＭＳ 明朝" w:hAnsi="ＭＳ 明朝"/>
          <w:sz w:val="24"/>
        </w:rPr>
      </w:pPr>
      <w:r w:rsidRPr="00495489">
        <w:rPr>
          <w:rFonts w:ascii="ＭＳ 明朝" w:hAnsi="ＭＳ 明朝" w:hint="eastAsia"/>
          <w:sz w:val="24"/>
        </w:rPr>
        <w:lastRenderedPageBreak/>
        <w:t>[参　考]</w:t>
      </w:r>
    </w:p>
    <w:p w:rsidR="00720DB8" w:rsidRPr="00495489" w:rsidRDefault="00720DB8" w:rsidP="00720DB8">
      <w:pPr>
        <w:jc w:val="center"/>
        <w:rPr>
          <w:rFonts w:ascii="ＭＳ 明朝" w:hAnsi="ＭＳ 明朝"/>
          <w:sz w:val="24"/>
        </w:rPr>
      </w:pPr>
      <w:r w:rsidRPr="00495489">
        <w:rPr>
          <w:rFonts w:ascii="ＭＳ 明朝" w:hAnsi="ＭＳ 明朝" w:hint="eastAsia"/>
          <w:sz w:val="24"/>
        </w:rPr>
        <w:t>宅地開発事業説明会実施報告書</w:t>
      </w:r>
    </w:p>
    <w:p w:rsidR="00720DB8" w:rsidRPr="00495489" w:rsidRDefault="00720DB8" w:rsidP="00720DB8">
      <w:pPr>
        <w:ind w:firstLineChars="3167" w:firstLine="7601"/>
        <w:rPr>
          <w:rFonts w:ascii="ＭＳ 明朝" w:hAnsi="ＭＳ 明朝"/>
          <w:sz w:val="24"/>
        </w:rPr>
      </w:pPr>
      <w:r w:rsidRPr="00495489">
        <w:rPr>
          <w:rFonts w:ascii="ＭＳ 明朝" w:hAnsi="ＭＳ 明朝" w:hint="eastAsia"/>
          <w:sz w:val="24"/>
        </w:rPr>
        <w:t>年　　月　　日</w:t>
      </w:r>
    </w:p>
    <w:p w:rsidR="00720DB8" w:rsidRPr="00495489" w:rsidRDefault="00720DB8" w:rsidP="00720DB8">
      <w:pPr>
        <w:ind w:firstLineChars="3167" w:firstLine="7601"/>
        <w:rPr>
          <w:rFonts w:ascii="ＭＳ 明朝" w:hAnsi="ＭＳ 明朝"/>
          <w:sz w:val="24"/>
        </w:rPr>
      </w:pPr>
    </w:p>
    <w:p w:rsidR="00720DB8" w:rsidRPr="00495489" w:rsidRDefault="00720DB8" w:rsidP="00720DB8">
      <w:pPr>
        <w:ind w:firstLineChars="100" w:firstLine="240"/>
        <w:rPr>
          <w:rFonts w:ascii="ＭＳ 明朝" w:hAnsi="ＭＳ 明朝"/>
          <w:sz w:val="24"/>
        </w:rPr>
      </w:pPr>
      <w:r w:rsidRPr="00495489">
        <w:rPr>
          <w:rFonts w:ascii="ＭＳ 明朝" w:hAnsi="ＭＳ 明朝" w:hint="eastAsia"/>
          <w:sz w:val="24"/>
        </w:rPr>
        <w:t>長生村長　　　　　　　　　　　　　様</w:t>
      </w:r>
    </w:p>
    <w:p w:rsidR="00720DB8" w:rsidRPr="00495489" w:rsidRDefault="00720DB8" w:rsidP="00720DB8">
      <w:pPr>
        <w:ind w:firstLineChars="100" w:firstLine="240"/>
        <w:rPr>
          <w:rFonts w:ascii="ＭＳ 明朝" w:hAnsi="ＭＳ 明朝"/>
          <w:sz w:val="24"/>
        </w:rPr>
      </w:pPr>
    </w:p>
    <w:p w:rsidR="00C87F03" w:rsidRPr="00495489" w:rsidRDefault="00C87F03" w:rsidP="004B2682">
      <w:pPr>
        <w:widowControl/>
        <w:ind w:firstLineChars="1075" w:firstLine="4515"/>
        <w:rPr>
          <w:rFonts w:ascii="ＭＳ 明朝" w:hAnsi="ＭＳ 明朝" w:cs="ＭＳ ゴシック"/>
          <w:spacing w:val="20"/>
          <w:kern w:val="0"/>
          <w:sz w:val="24"/>
        </w:rPr>
      </w:pPr>
      <w:r w:rsidRPr="00495489">
        <w:rPr>
          <w:rFonts w:ascii="ＭＳ 明朝" w:hAnsi="ＭＳ 明朝" w:cs="ＭＳ ゴシック" w:hint="eastAsia"/>
          <w:spacing w:val="90"/>
          <w:kern w:val="0"/>
          <w:sz w:val="24"/>
          <w:fitText w:val="1920" w:id="-1803856896"/>
        </w:rPr>
        <w:t>事業者住</w:t>
      </w:r>
      <w:r w:rsidRPr="00495489">
        <w:rPr>
          <w:rFonts w:ascii="ＭＳ 明朝" w:hAnsi="ＭＳ 明朝" w:cs="ＭＳ ゴシック" w:hint="eastAsia"/>
          <w:kern w:val="0"/>
          <w:sz w:val="24"/>
          <w:fitText w:val="1920" w:id="-1803856896"/>
        </w:rPr>
        <w:t>所</w:t>
      </w:r>
    </w:p>
    <w:p w:rsidR="00C87F03" w:rsidRPr="00495489" w:rsidRDefault="00C87F03" w:rsidP="004B2682">
      <w:pPr>
        <w:widowControl/>
        <w:ind w:firstLineChars="1612" w:firstLine="4514"/>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氏名又は法人名</w:t>
      </w:r>
    </w:p>
    <w:p w:rsidR="00C87F03" w:rsidRPr="00495489" w:rsidRDefault="00C87F03" w:rsidP="004B2682">
      <w:pPr>
        <w:widowControl/>
        <w:ind w:firstLineChars="2012" w:firstLine="5634"/>
        <w:rPr>
          <w:rFonts w:ascii="ＭＳ 明朝" w:hAnsi="ＭＳ 明朝" w:cs="ＭＳ ゴシック"/>
          <w:spacing w:val="20"/>
          <w:kern w:val="0"/>
          <w:sz w:val="24"/>
        </w:rPr>
      </w:pPr>
      <w:r w:rsidRPr="00495489">
        <w:rPr>
          <w:rFonts w:ascii="ＭＳ 明朝" w:hAnsi="ＭＳ 明朝" w:cs="ＭＳ ゴシック" w:hint="eastAsia"/>
          <w:spacing w:val="20"/>
          <w:kern w:val="0"/>
          <w:sz w:val="24"/>
        </w:rPr>
        <w:t xml:space="preserve">代表者　　　　　　　　　　　</w:t>
      </w:r>
    </w:p>
    <w:p w:rsidR="00C87F03" w:rsidRPr="00495489" w:rsidRDefault="00C87F03" w:rsidP="00720DB8">
      <w:pPr>
        <w:ind w:firstLineChars="100" w:firstLine="240"/>
        <w:rPr>
          <w:rFonts w:ascii="ＭＳ 明朝" w:hAnsi="ＭＳ 明朝"/>
          <w:sz w:val="24"/>
        </w:rPr>
      </w:pPr>
    </w:p>
    <w:p w:rsidR="00C87F03" w:rsidRPr="00495489" w:rsidRDefault="00C87F03" w:rsidP="00720DB8">
      <w:pPr>
        <w:ind w:firstLineChars="100" w:firstLine="240"/>
        <w:rPr>
          <w:rFonts w:ascii="ＭＳ 明朝" w:hAnsi="ＭＳ 明朝"/>
          <w:sz w:val="24"/>
        </w:rPr>
      </w:pPr>
      <w:r w:rsidRPr="00495489">
        <w:rPr>
          <w:rFonts w:ascii="ＭＳ 明朝" w:hAnsi="ＭＳ 明朝" w:hint="eastAsia"/>
          <w:sz w:val="24"/>
        </w:rPr>
        <w:t>宅地開発事業について、下記のとおり地域住民等に対して説明会を開催しましたので、結果の概要について報告いたします。</w:t>
      </w:r>
    </w:p>
    <w:p w:rsidR="00C87F03" w:rsidRPr="00495489" w:rsidRDefault="00C87F03" w:rsidP="00C87F03">
      <w:pPr>
        <w:pStyle w:val="a6"/>
      </w:pPr>
      <w:r w:rsidRPr="00495489">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940"/>
        <w:gridCol w:w="4957"/>
      </w:tblGrid>
      <w:tr w:rsidR="00C87F03" w:rsidRPr="00495489" w:rsidTr="00413871">
        <w:trPr>
          <w:trHeight w:val="540"/>
        </w:trPr>
        <w:tc>
          <w:tcPr>
            <w:tcW w:w="2057" w:type="dxa"/>
            <w:shd w:val="clear" w:color="auto" w:fill="auto"/>
            <w:vAlign w:val="center"/>
          </w:tcPr>
          <w:p w:rsidR="00C87F03" w:rsidRPr="00495489" w:rsidRDefault="00817748" w:rsidP="00413871">
            <w:pPr>
              <w:jc w:val="distribute"/>
              <w:rPr>
                <w:rFonts w:ascii="ＭＳ 明朝" w:hAnsi="ＭＳ 明朝"/>
                <w:sz w:val="24"/>
              </w:rPr>
            </w:pPr>
            <w:r w:rsidRPr="00495489">
              <w:rPr>
                <w:rFonts w:ascii="ＭＳ 明朝" w:hAnsi="ＭＳ 明朝" w:hint="eastAsia"/>
                <w:sz w:val="24"/>
              </w:rPr>
              <w:t>開発事業の名称</w:t>
            </w:r>
          </w:p>
        </w:tc>
        <w:tc>
          <w:tcPr>
            <w:tcW w:w="8080" w:type="dxa"/>
            <w:gridSpan w:val="2"/>
            <w:shd w:val="clear" w:color="auto" w:fill="auto"/>
            <w:vAlign w:val="center"/>
          </w:tcPr>
          <w:p w:rsidR="00C87F03" w:rsidRPr="00495489" w:rsidRDefault="00C87F03" w:rsidP="006E3528">
            <w:pPr>
              <w:rPr>
                <w:rFonts w:ascii="ＭＳ 明朝" w:hAnsi="ＭＳ 明朝"/>
                <w:sz w:val="24"/>
              </w:rPr>
            </w:pPr>
          </w:p>
        </w:tc>
      </w:tr>
      <w:tr w:rsidR="00C87F03" w:rsidRPr="00495489" w:rsidTr="00413871">
        <w:trPr>
          <w:trHeight w:val="540"/>
        </w:trPr>
        <w:tc>
          <w:tcPr>
            <w:tcW w:w="2057" w:type="dxa"/>
            <w:shd w:val="clear" w:color="auto" w:fill="auto"/>
            <w:vAlign w:val="center"/>
          </w:tcPr>
          <w:p w:rsidR="00C87F03" w:rsidRPr="00495489" w:rsidRDefault="00817748" w:rsidP="00413871">
            <w:pPr>
              <w:jc w:val="distribute"/>
              <w:rPr>
                <w:rFonts w:ascii="ＭＳ 明朝" w:hAnsi="ＭＳ 明朝"/>
                <w:sz w:val="24"/>
              </w:rPr>
            </w:pPr>
            <w:r w:rsidRPr="00495489">
              <w:rPr>
                <w:rFonts w:ascii="ＭＳ 明朝" w:hAnsi="ＭＳ 明朝" w:hint="eastAsia"/>
                <w:sz w:val="24"/>
              </w:rPr>
              <w:t>開発区域の場所</w:t>
            </w:r>
          </w:p>
        </w:tc>
        <w:tc>
          <w:tcPr>
            <w:tcW w:w="8080" w:type="dxa"/>
            <w:gridSpan w:val="2"/>
            <w:shd w:val="clear" w:color="auto" w:fill="auto"/>
            <w:vAlign w:val="center"/>
          </w:tcPr>
          <w:p w:rsidR="00C87F03" w:rsidRPr="00495489" w:rsidRDefault="006E3528" w:rsidP="006E3528">
            <w:pPr>
              <w:rPr>
                <w:rFonts w:ascii="ＭＳ 明朝" w:hAnsi="ＭＳ 明朝"/>
                <w:sz w:val="24"/>
              </w:rPr>
            </w:pPr>
            <w:r w:rsidRPr="00495489">
              <w:rPr>
                <w:rFonts w:ascii="ＭＳ 明朝" w:hAnsi="ＭＳ 明朝" w:hint="eastAsia"/>
                <w:sz w:val="24"/>
              </w:rPr>
              <w:t>長生村　　　　　　　字</w:t>
            </w:r>
          </w:p>
        </w:tc>
      </w:tr>
      <w:tr w:rsidR="005674F3" w:rsidRPr="00495489" w:rsidTr="00413871">
        <w:trPr>
          <w:trHeight w:val="540"/>
        </w:trPr>
        <w:tc>
          <w:tcPr>
            <w:tcW w:w="2057" w:type="dxa"/>
            <w:shd w:val="clear" w:color="auto" w:fill="auto"/>
            <w:vAlign w:val="center"/>
          </w:tcPr>
          <w:p w:rsidR="005674F3" w:rsidRPr="00495489" w:rsidRDefault="005674F3" w:rsidP="00413871">
            <w:pPr>
              <w:jc w:val="distribute"/>
              <w:rPr>
                <w:rFonts w:ascii="ＭＳ 明朝" w:hAnsi="ＭＳ 明朝"/>
                <w:sz w:val="24"/>
              </w:rPr>
            </w:pPr>
            <w:r w:rsidRPr="00495489">
              <w:rPr>
                <w:rFonts w:ascii="ＭＳ 明朝" w:hAnsi="ＭＳ 明朝" w:hint="eastAsia"/>
                <w:sz w:val="24"/>
              </w:rPr>
              <w:t>開催日時</w:t>
            </w:r>
          </w:p>
        </w:tc>
        <w:tc>
          <w:tcPr>
            <w:tcW w:w="8080" w:type="dxa"/>
            <w:gridSpan w:val="2"/>
            <w:shd w:val="clear" w:color="auto" w:fill="auto"/>
            <w:vAlign w:val="center"/>
          </w:tcPr>
          <w:p w:rsidR="005674F3" w:rsidRPr="00495489" w:rsidRDefault="005674F3" w:rsidP="00413871">
            <w:pPr>
              <w:ind w:firstLineChars="100" w:firstLine="240"/>
              <w:rPr>
                <w:rFonts w:ascii="ＭＳ 明朝" w:hAnsi="ＭＳ 明朝"/>
                <w:sz w:val="24"/>
              </w:rPr>
            </w:pPr>
            <w:r w:rsidRPr="00495489">
              <w:rPr>
                <w:rFonts w:ascii="ＭＳ 明朝" w:hAnsi="ＭＳ 明朝" w:hint="eastAsia"/>
                <w:sz w:val="24"/>
              </w:rPr>
              <w:t xml:space="preserve">　　　　　年　　月　　日（　　）　　時　　分から　　時　　分まで</w:t>
            </w:r>
          </w:p>
        </w:tc>
      </w:tr>
      <w:tr w:rsidR="005674F3" w:rsidRPr="00495489" w:rsidTr="00413871">
        <w:trPr>
          <w:trHeight w:val="540"/>
        </w:trPr>
        <w:tc>
          <w:tcPr>
            <w:tcW w:w="2057" w:type="dxa"/>
            <w:shd w:val="clear" w:color="auto" w:fill="auto"/>
            <w:vAlign w:val="center"/>
          </w:tcPr>
          <w:p w:rsidR="005674F3" w:rsidRPr="00495489" w:rsidRDefault="005674F3" w:rsidP="00413871">
            <w:pPr>
              <w:jc w:val="distribute"/>
              <w:rPr>
                <w:rFonts w:ascii="ＭＳ 明朝" w:hAnsi="ＭＳ 明朝"/>
                <w:sz w:val="24"/>
              </w:rPr>
            </w:pPr>
            <w:r w:rsidRPr="00495489">
              <w:rPr>
                <w:rFonts w:ascii="ＭＳ 明朝" w:hAnsi="ＭＳ 明朝" w:hint="eastAsia"/>
                <w:sz w:val="24"/>
              </w:rPr>
              <w:t>開催場所</w:t>
            </w:r>
          </w:p>
        </w:tc>
        <w:tc>
          <w:tcPr>
            <w:tcW w:w="8080" w:type="dxa"/>
            <w:gridSpan w:val="2"/>
            <w:shd w:val="clear" w:color="auto" w:fill="auto"/>
            <w:vAlign w:val="center"/>
          </w:tcPr>
          <w:p w:rsidR="005674F3" w:rsidRPr="00495489" w:rsidRDefault="005674F3" w:rsidP="006E3528">
            <w:pPr>
              <w:rPr>
                <w:rFonts w:ascii="ＭＳ 明朝" w:hAnsi="ＭＳ 明朝"/>
                <w:sz w:val="24"/>
              </w:rPr>
            </w:pPr>
          </w:p>
        </w:tc>
      </w:tr>
      <w:tr w:rsidR="005674F3" w:rsidRPr="00495489" w:rsidTr="00413871">
        <w:trPr>
          <w:trHeight w:val="540"/>
        </w:trPr>
        <w:tc>
          <w:tcPr>
            <w:tcW w:w="2057" w:type="dxa"/>
            <w:shd w:val="clear" w:color="auto" w:fill="auto"/>
            <w:vAlign w:val="center"/>
          </w:tcPr>
          <w:p w:rsidR="005674F3" w:rsidRPr="00495489" w:rsidRDefault="005674F3" w:rsidP="00413871">
            <w:pPr>
              <w:jc w:val="distribute"/>
              <w:rPr>
                <w:rFonts w:ascii="ＭＳ 明朝" w:hAnsi="ＭＳ 明朝"/>
                <w:sz w:val="24"/>
              </w:rPr>
            </w:pPr>
            <w:r w:rsidRPr="00495489">
              <w:rPr>
                <w:rFonts w:ascii="ＭＳ 明朝" w:hAnsi="ＭＳ 明朝" w:hint="eastAsia"/>
                <w:sz w:val="24"/>
              </w:rPr>
              <w:t>説明資料</w:t>
            </w:r>
          </w:p>
        </w:tc>
        <w:tc>
          <w:tcPr>
            <w:tcW w:w="8080" w:type="dxa"/>
            <w:gridSpan w:val="2"/>
            <w:shd w:val="clear" w:color="auto" w:fill="auto"/>
            <w:vAlign w:val="center"/>
          </w:tcPr>
          <w:p w:rsidR="005674F3" w:rsidRPr="00495489" w:rsidRDefault="005674F3" w:rsidP="00924181">
            <w:pPr>
              <w:rPr>
                <w:rFonts w:ascii="ＭＳ 明朝" w:hAnsi="ＭＳ 明朝"/>
                <w:sz w:val="24"/>
              </w:rPr>
            </w:pPr>
          </w:p>
        </w:tc>
      </w:tr>
      <w:tr w:rsidR="00C87F03" w:rsidRPr="00495489" w:rsidTr="00413871">
        <w:trPr>
          <w:trHeight w:val="540"/>
        </w:trPr>
        <w:tc>
          <w:tcPr>
            <w:tcW w:w="2057" w:type="dxa"/>
            <w:shd w:val="clear" w:color="auto" w:fill="auto"/>
            <w:vAlign w:val="center"/>
          </w:tcPr>
          <w:p w:rsidR="00C87F03" w:rsidRPr="00495489" w:rsidRDefault="00817748" w:rsidP="00413871">
            <w:pPr>
              <w:jc w:val="distribute"/>
              <w:rPr>
                <w:rFonts w:ascii="ＭＳ 明朝" w:hAnsi="ＭＳ 明朝"/>
                <w:sz w:val="24"/>
              </w:rPr>
            </w:pPr>
            <w:r w:rsidRPr="00495489">
              <w:rPr>
                <w:rFonts w:ascii="ＭＳ 明朝" w:hAnsi="ＭＳ 明朝" w:hint="eastAsia"/>
                <w:sz w:val="24"/>
              </w:rPr>
              <w:t>説明者</w:t>
            </w:r>
          </w:p>
        </w:tc>
        <w:tc>
          <w:tcPr>
            <w:tcW w:w="8080" w:type="dxa"/>
            <w:gridSpan w:val="2"/>
            <w:shd w:val="clear" w:color="auto" w:fill="auto"/>
            <w:vAlign w:val="center"/>
          </w:tcPr>
          <w:p w:rsidR="00C87F03" w:rsidRPr="00495489" w:rsidRDefault="00C87F03" w:rsidP="006E3528">
            <w:pPr>
              <w:rPr>
                <w:rFonts w:ascii="ＭＳ 明朝" w:hAnsi="ＭＳ 明朝"/>
                <w:sz w:val="24"/>
              </w:rPr>
            </w:pPr>
          </w:p>
        </w:tc>
      </w:tr>
      <w:tr w:rsidR="00E65CDB" w:rsidRPr="00495489" w:rsidTr="00413871">
        <w:trPr>
          <w:trHeight w:val="1092"/>
        </w:trPr>
        <w:tc>
          <w:tcPr>
            <w:tcW w:w="2057" w:type="dxa"/>
            <w:shd w:val="clear" w:color="auto" w:fill="auto"/>
            <w:vAlign w:val="center"/>
          </w:tcPr>
          <w:p w:rsidR="00E65CDB" w:rsidRPr="00495489" w:rsidRDefault="00E65CDB" w:rsidP="00413871">
            <w:pPr>
              <w:jc w:val="distribute"/>
              <w:rPr>
                <w:rFonts w:ascii="ＭＳ 明朝" w:hAnsi="ＭＳ 明朝"/>
                <w:sz w:val="24"/>
              </w:rPr>
            </w:pPr>
            <w:r w:rsidRPr="00495489">
              <w:rPr>
                <w:rFonts w:ascii="ＭＳ 明朝" w:hAnsi="ＭＳ 明朝" w:hint="eastAsia"/>
                <w:sz w:val="24"/>
              </w:rPr>
              <w:t>出席者</w:t>
            </w:r>
          </w:p>
        </w:tc>
        <w:tc>
          <w:tcPr>
            <w:tcW w:w="8080" w:type="dxa"/>
            <w:gridSpan w:val="2"/>
            <w:shd w:val="clear" w:color="auto" w:fill="auto"/>
            <w:vAlign w:val="center"/>
          </w:tcPr>
          <w:p w:rsidR="00E65CDB" w:rsidRPr="00495489" w:rsidRDefault="00E65CDB" w:rsidP="00924181">
            <w:pPr>
              <w:rPr>
                <w:rFonts w:ascii="ＭＳ 明朝" w:hAnsi="ＭＳ 明朝"/>
                <w:sz w:val="24"/>
              </w:rPr>
            </w:pPr>
            <w:r w:rsidRPr="00495489">
              <w:rPr>
                <w:rFonts w:ascii="ＭＳ 明朝" w:hAnsi="ＭＳ 明朝" w:hint="eastAsia"/>
                <w:sz w:val="24"/>
              </w:rPr>
              <w:t>事業者</w:t>
            </w:r>
          </w:p>
          <w:p w:rsidR="005674F3" w:rsidRPr="00495489" w:rsidRDefault="005674F3" w:rsidP="00413871">
            <w:pPr>
              <w:spacing w:line="140" w:lineRule="exact"/>
              <w:rPr>
                <w:rFonts w:ascii="ＭＳ 明朝" w:hAnsi="ＭＳ 明朝"/>
                <w:sz w:val="24"/>
              </w:rPr>
            </w:pPr>
          </w:p>
          <w:p w:rsidR="00E65CDB" w:rsidRPr="00495489" w:rsidRDefault="00E65CDB" w:rsidP="00924181">
            <w:pPr>
              <w:rPr>
                <w:rFonts w:ascii="ＭＳ 明朝" w:hAnsi="ＭＳ 明朝"/>
                <w:sz w:val="24"/>
              </w:rPr>
            </w:pPr>
            <w:r w:rsidRPr="00495489">
              <w:rPr>
                <w:rFonts w:ascii="ＭＳ 明朝" w:hAnsi="ＭＳ 明朝" w:hint="eastAsia"/>
                <w:sz w:val="24"/>
              </w:rPr>
              <w:t>地域住民等　　　　　　　　　　　　他　　　　　名</w:t>
            </w:r>
          </w:p>
        </w:tc>
      </w:tr>
      <w:tr w:rsidR="00E65CDB" w:rsidRPr="00495489" w:rsidTr="00413871">
        <w:trPr>
          <w:trHeight w:val="421"/>
        </w:trPr>
        <w:tc>
          <w:tcPr>
            <w:tcW w:w="5068" w:type="dxa"/>
            <w:gridSpan w:val="2"/>
            <w:shd w:val="clear" w:color="auto" w:fill="auto"/>
            <w:vAlign w:val="center"/>
          </w:tcPr>
          <w:p w:rsidR="00E65CDB" w:rsidRPr="00495489" w:rsidRDefault="00E65CDB" w:rsidP="00413871">
            <w:pPr>
              <w:jc w:val="distribute"/>
              <w:rPr>
                <w:rFonts w:ascii="ＭＳ 明朝" w:hAnsi="ＭＳ 明朝"/>
                <w:sz w:val="24"/>
              </w:rPr>
            </w:pPr>
            <w:r w:rsidRPr="00495489">
              <w:rPr>
                <w:rFonts w:ascii="ＭＳ 明朝" w:hAnsi="ＭＳ 明朝" w:hint="eastAsia"/>
                <w:sz w:val="24"/>
              </w:rPr>
              <w:t>説明内容及び質問・要望事項等</w:t>
            </w:r>
          </w:p>
        </w:tc>
        <w:tc>
          <w:tcPr>
            <w:tcW w:w="5069" w:type="dxa"/>
            <w:shd w:val="clear" w:color="auto" w:fill="auto"/>
            <w:vAlign w:val="center"/>
          </w:tcPr>
          <w:p w:rsidR="00E65CDB" w:rsidRPr="00495489" w:rsidRDefault="00E65CDB" w:rsidP="00413871">
            <w:pPr>
              <w:jc w:val="distribute"/>
              <w:rPr>
                <w:rFonts w:ascii="ＭＳ 明朝" w:hAnsi="ＭＳ 明朝"/>
                <w:sz w:val="24"/>
              </w:rPr>
            </w:pPr>
            <w:r w:rsidRPr="00495489">
              <w:rPr>
                <w:rFonts w:ascii="ＭＳ 明朝" w:hAnsi="ＭＳ 明朝" w:hint="eastAsia"/>
                <w:sz w:val="24"/>
              </w:rPr>
              <w:t>応答及び対応</w:t>
            </w:r>
          </w:p>
        </w:tc>
      </w:tr>
      <w:tr w:rsidR="00E65CDB" w:rsidRPr="00495489" w:rsidTr="003F2977">
        <w:trPr>
          <w:trHeight w:val="4809"/>
        </w:trPr>
        <w:tc>
          <w:tcPr>
            <w:tcW w:w="5068" w:type="dxa"/>
            <w:gridSpan w:val="2"/>
            <w:shd w:val="clear" w:color="auto" w:fill="auto"/>
            <w:vAlign w:val="center"/>
          </w:tcPr>
          <w:p w:rsidR="00E65CDB" w:rsidRPr="00495489" w:rsidRDefault="00E65CDB" w:rsidP="00413871">
            <w:pPr>
              <w:jc w:val="distribute"/>
              <w:rPr>
                <w:rFonts w:ascii="ＭＳ 明朝" w:hAnsi="ＭＳ 明朝"/>
                <w:sz w:val="24"/>
              </w:rPr>
            </w:pPr>
          </w:p>
        </w:tc>
        <w:tc>
          <w:tcPr>
            <w:tcW w:w="5069" w:type="dxa"/>
            <w:shd w:val="clear" w:color="auto" w:fill="auto"/>
            <w:vAlign w:val="center"/>
          </w:tcPr>
          <w:p w:rsidR="00E65CDB" w:rsidRPr="00495489" w:rsidRDefault="00E65CDB" w:rsidP="006E3528">
            <w:pPr>
              <w:rPr>
                <w:rFonts w:ascii="ＭＳ 明朝" w:hAnsi="ＭＳ 明朝"/>
                <w:sz w:val="24"/>
              </w:rPr>
            </w:pPr>
          </w:p>
        </w:tc>
      </w:tr>
    </w:tbl>
    <w:p w:rsidR="00111F16" w:rsidRPr="00495489" w:rsidRDefault="00111F16" w:rsidP="00E971AB">
      <w:pPr>
        <w:jc w:val="center"/>
        <w:rPr>
          <w:rFonts w:ascii="ＭＳ 明朝" w:hAnsi="ＭＳ 明朝"/>
          <w:sz w:val="24"/>
        </w:rPr>
        <w:sectPr w:rsidR="00111F16" w:rsidRPr="00495489" w:rsidSect="004B2682">
          <w:pgSz w:w="11906" w:h="16838" w:code="9"/>
          <w:pgMar w:top="1134" w:right="851" w:bottom="567" w:left="1134" w:header="851" w:footer="624" w:gutter="0"/>
          <w:cols w:space="425"/>
          <w:titlePg/>
          <w:docGrid w:type="lines" w:linePitch="360"/>
        </w:sectPr>
      </w:pPr>
    </w:p>
    <w:p w:rsidR="00C87F03" w:rsidRPr="00495489" w:rsidRDefault="00E971AB" w:rsidP="00E971AB">
      <w:pPr>
        <w:jc w:val="center"/>
        <w:rPr>
          <w:rFonts w:ascii="ＭＳ 明朝" w:hAnsi="ＭＳ 明朝"/>
          <w:sz w:val="24"/>
        </w:rPr>
      </w:pPr>
      <w:r w:rsidRPr="00495489">
        <w:rPr>
          <w:rFonts w:ascii="ＭＳ 明朝" w:hAnsi="ＭＳ 明朝" w:hint="eastAsia"/>
          <w:sz w:val="24"/>
        </w:rPr>
        <w:lastRenderedPageBreak/>
        <w:t>第　　回の説明会の概要</w:t>
      </w:r>
    </w:p>
    <w:p w:rsidR="00651DD5" w:rsidRPr="00495489" w:rsidRDefault="00651DD5" w:rsidP="00E971AB">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119"/>
        <w:gridCol w:w="4957"/>
      </w:tblGrid>
      <w:tr w:rsidR="00E971AB" w:rsidRPr="00495489" w:rsidTr="00413871">
        <w:trPr>
          <w:trHeight w:val="810"/>
        </w:trPr>
        <w:tc>
          <w:tcPr>
            <w:tcW w:w="1918" w:type="dxa"/>
            <w:shd w:val="clear" w:color="auto" w:fill="auto"/>
            <w:vAlign w:val="center"/>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開催日時</w:t>
            </w:r>
          </w:p>
        </w:tc>
        <w:tc>
          <w:tcPr>
            <w:tcW w:w="8485" w:type="dxa"/>
            <w:gridSpan w:val="2"/>
            <w:shd w:val="clear" w:color="auto" w:fill="auto"/>
            <w:vAlign w:val="center"/>
          </w:tcPr>
          <w:p w:rsidR="00E971AB" w:rsidRPr="00495489" w:rsidRDefault="00B97D5E" w:rsidP="00413871">
            <w:pPr>
              <w:ind w:firstLineChars="100" w:firstLine="240"/>
              <w:rPr>
                <w:rFonts w:ascii="ＭＳ 明朝" w:hAnsi="ＭＳ 明朝"/>
                <w:sz w:val="24"/>
              </w:rPr>
            </w:pPr>
            <w:r w:rsidRPr="00495489">
              <w:rPr>
                <w:rFonts w:ascii="ＭＳ 明朝" w:hAnsi="ＭＳ 明朝" w:hint="eastAsia"/>
                <w:sz w:val="24"/>
              </w:rPr>
              <w:t xml:space="preserve">　　　　　年　　月　　日（　　）　　時　　分から　　時　　分まで</w:t>
            </w:r>
          </w:p>
        </w:tc>
      </w:tr>
      <w:tr w:rsidR="00E971AB" w:rsidRPr="00495489" w:rsidTr="00413871">
        <w:trPr>
          <w:trHeight w:val="810"/>
        </w:trPr>
        <w:tc>
          <w:tcPr>
            <w:tcW w:w="1918" w:type="dxa"/>
            <w:shd w:val="clear" w:color="auto" w:fill="auto"/>
            <w:vAlign w:val="center"/>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開催場所</w:t>
            </w:r>
          </w:p>
        </w:tc>
        <w:tc>
          <w:tcPr>
            <w:tcW w:w="8485" w:type="dxa"/>
            <w:gridSpan w:val="2"/>
            <w:shd w:val="clear" w:color="auto" w:fill="auto"/>
            <w:vAlign w:val="center"/>
          </w:tcPr>
          <w:p w:rsidR="00E971AB" w:rsidRPr="00495489" w:rsidRDefault="00E971AB" w:rsidP="00B97D5E">
            <w:pPr>
              <w:rPr>
                <w:rFonts w:ascii="ＭＳ 明朝" w:hAnsi="ＭＳ 明朝"/>
                <w:sz w:val="24"/>
              </w:rPr>
            </w:pPr>
          </w:p>
        </w:tc>
      </w:tr>
      <w:tr w:rsidR="00E971AB" w:rsidRPr="00495489" w:rsidTr="00413871">
        <w:trPr>
          <w:trHeight w:val="810"/>
        </w:trPr>
        <w:tc>
          <w:tcPr>
            <w:tcW w:w="1918" w:type="dxa"/>
            <w:shd w:val="clear" w:color="auto" w:fill="auto"/>
            <w:vAlign w:val="center"/>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説明資料</w:t>
            </w:r>
          </w:p>
        </w:tc>
        <w:tc>
          <w:tcPr>
            <w:tcW w:w="8485" w:type="dxa"/>
            <w:gridSpan w:val="2"/>
            <w:shd w:val="clear" w:color="auto" w:fill="auto"/>
            <w:vAlign w:val="center"/>
          </w:tcPr>
          <w:p w:rsidR="00E971AB" w:rsidRPr="00495489" w:rsidRDefault="00E971AB" w:rsidP="00B97D5E">
            <w:pPr>
              <w:rPr>
                <w:rFonts w:ascii="ＭＳ 明朝" w:hAnsi="ＭＳ 明朝"/>
                <w:sz w:val="24"/>
              </w:rPr>
            </w:pPr>
          </w:p>
        </w:tc>
      </w:tr>
      <w:tr w:rsidR="00E971AB" w:rsidRPr="00495489" w:rsidTr="00413871">
        <w:trPr>
          <w:trHeight w:val="810"/>
        </w:trPr>
        <w:tc>
          <w:tcPr>
            <w:tcW w:w="1918" w:type="dxa"/>
            <w:shd w:val="clear" w:color="auto" w:fill="auto"/>
            <w:vAlign w:val="center"/>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説明者</w:t>
            </w:r>
          </w:p>
        </w:tc>
        <w:tc>
          <w:tcPr>
            <w:tcW w:w="8485" w:type="dxa"/>
            <w:gridSpan w:val="2"/>
            <w:shd w:val="clear" w:color="auto" w:fill="auto"/>
            <w:vAlign w:val="center"/>
          </w:tcPr>
          <w:p w:rsidR="00E971AB" w:rsidRPr="00495489" w:rsidRDefault="00E971AB" w:rsidP="00B97D5E">
            <w:pPr>
              <w:rPr>
                <w:rFonts w:ascii="ＭＳ 明朝" w:hAnsi="ＭＳ 明朝"/>
                <w:sz w:val="24"/>
              </w:rPr>
            </w:pPr>
          </w:p>
        </w:tc>
      </w:tr>
      <w:tr w:rsidR="00E971AB" w:rsidRPr="00495489" w:rsidTr="00413871">
        <w:trPr>
          <w:trHeight w:val="1393"/>
        </w:trPr>
        <w:tc>
          <w:tcPr>
            <w:tcW w:w="1918" w:type="dxa"/>
            <w:shd w:val="clear" w:color="auto" w:fill="auto"/>
            <w:vAlign w:val="center"/>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出席者</w:t>
            </w:r>
          </w:p>
        </w:tc>
        <w:tc>
          <w:tcPr>
            <w:tcW w:w="8485" w:type="dxa"/>
            <w:gridSpan w:val="2"/>
            <w:shd w:val="clear" w:color="auto" w:fill="auto"/>
            <w:vAlign w:val="center"/>
          </w:tcPr>
          <w:p w:rsidR="00B97D5E" w:rsidRPr="00495489" w:rsidRDefault="00B97D5E" w:rsidP="00B97D5E">
            <w:pPr>
              <w:rPr>
                <w:rFonts w:ascii="ＭＳ 明朝" w:hAnsi="ＭＳ 明朝"/>
                <w:sz w:val="24"/>
              </w:rPr>
            </w:pPr>
            <w:r w:rsidRPr="00495489">
              <w:rPr>
                <w:rFonts w:ascii="ＭＳ 明朝" w:hAnsi="ＭＳ 明朝" w:hint="eastAsia"/>
                <w:sz w:val="24"/>
              </w:rPr>
              <w:t>事業者</w:t>
            </w:r>
          </w:p>
          <w:p w:rsidR="00B97D5E" w:rsidRPr="00495489" w:rsidRDefault="00B97D5E" w:rsidP="00B97D5E">
            <w:pPr>
              <w:rPr>
                <w:rFonts w:ascii="ＭＳ 明朝" w:hAnsi="ＭＳ 明朝"/>
                <w:sz w:val="24"/>
              </w:rPr>
            </w:pPr>
          </w:p>
          <w:p w:rsidR="00B97D5E" w:rsidRPr="00495489" w:rsidRDefault="00B97D5E" w:rsidP="00B97D5E">
            <w:pPr>
              <w:rPr>
                <w:rFonts w:ascii="ＭＳ 明朝" w:hAnsi="ＭＳ 明朝"/>
                <w:sz w:val="24"/>
              </w:rPr>
            </w:pPr>
            <w:r w:rsidRPr="00495489">
              <w:rPr>
                <w:rFonts w:ascii="ＭＳ 明朝" w:hAnsi="ＭＳ 明朝" w:hint="eastAsia"/>
                <w:sz w:val="24"/>
              </w:rPr>
              <w:t>地域住民等　　　　　　　他　　　名</w:t>
            </w:r>
          </w:p>
        </w:tc>
      </w:tr>
      <w:tr w:rsidR="00E971AB" w:rsidRPr="00495489" w:rsidTr="00413871">
        <w:tc>
          <w:tcPr>
            <w:tcW w:w="5201" w:type="dxa"/>
            <w:gridSpan w:val="2"/>
            <w:shd w:val="clear" w:color="auto" w:fill="auto"/>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説明内容及び質問・要望事項等</w:t>
            </w:r>
          </w:p>
        </w:tc>
        <w:tc>
          <w:tcPr>
            <w:tcW w:w="5202" w:type="dxa"/>
            <w:shd w:val="clear" w:color="auto" w:fill="auto"/>
          </w:tcPr>
          <w:p w:rsidR="00E971AB" w:rsidRPr="00495489" w:rsidRDefault="00B97D5E" w:rsidP="00413871">
            <w:pPr>
              <w:jc w:val="distribute"/>
              <w:rPr>
                <w:rFonts w:ascii="ＭＳ 明朝" w:hAnsi="ＭＳ 明朝"/>
                <w:sz w:val="24"/>
              </w:rPr>
            </w:pPr>
            <w:r w:rsidRPr="00495489">
              <w:rPr>
                <w:rFonts w:ascii="ＭＳ 明朝" w:hAnsi="ＭＳ 明朝" w:hint="eastAsia"/>
                <w:sz w:val="24"/>
              </w:rPr>
              <w:t>応答及び対応</w:t>
            </w:r>
          </w:p>
        </w:tc>
      </w:tr>
      <w:tr w:rsidR="00E971AB" w:rsidRPr="00495489" w:rsidTr="00413871">
        <w:tc>
          <w:tcPr>
            <w:tcW w:w="5201" w:type="dxa"/>
            <w:gridSpan w:val="2"/>
            <w:shd w:val="clear" w:color="auto" w:fill="auto"/>
          </w:tcPr>
          <w:p w:rsidR="00E971AB" w:rsidRPr="00495489" w:rsidRDefault="00E971AB"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p w:rsidR="00B97D5E" w:rsidRPr="00495489" w:rsidRDefault="00B97D5E" w:rsidP="00C87F03">
            <w:pPr>
              <w:rPr>
                <w:rFonts w:ascii="ＭＳ 明朝" w:hAnsi="ＭＳ 明朝"/>
                <w:sz w:val="24"/>
              </w:rPr>
            </w:pPr>
          </w:p>
        </w:tc>
        <w:tc>
          <w:tcPr>
            <w:tcW w:w="5202" w:type="dxa"/>
            <w:shd w:val="clear" w:color="auto" w:fill="auto"/>
          </w:tcPr>
          <w:p w:rsidR="00E971AB" w:rsidRPr="00495489" w:rsidRDefault="00E971AB" w:rsidP="00C87F03">
            <w:pPr>
              <w:rPr>
                <w:rFonts w:ascii="ＭＳ 明朝" w:hAnsi="ＭＳ 明朝"/>
                <w:sz w:val="24"/>
              </w:rPr>
            </w:pPr>
          </w:p>
        </w:tc>
      </w:tr>
    </w:tbl>
    <w:p w:rsidR="008A7277" w:rsidRPr="00495489" w:rsidRDefault="008A7277" w:rsidP="00F8580C">
      <w:pPr>
        <w:rPr>
          <w:rFonts w:ascii="ＭＳ 明朝" w:hAnsi="ＭＳ 明朝"/>
        </w:rPr>
      </w:pPr>
    </w:p>
    <w:sectPr w:rsidR="008A7277" w:rsidRPr="00495489" w:rsidSect="004B2682">
      <w:pgSz w:w="11906" w:h="16838" w:code="9"/>
      <w:pgMar w:top="1134" w:right="851" w:bottom="567" w:left="1134" w:header="851"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3C3" w:rsidRDefault="00CB33C3">
      <w:r>
        <w:separator/>
      </w:r>
    </w:p>
  </w:endnote>
  <w:endnote w:type="continuationSeparator" w:id="0">
    <w:p w:rsidR="00CB33C3" w:rsidRDefault="00CB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3C3" w:rsidRDefault="00CB33C3" w:rsidP="004951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33C3" w:rsidRDefault="00CB33C3" w:rsidP="00FC7C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3C3" w:rsidRDefault="00CB33C3" w:rsidP="004951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CB33C3" w:rsidRDefault="00CB33C3" w:rsidP="00FC7C2A">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3C3" w:rsidRDefault="00CB33C3" w:rsidP="00445C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CB33C3" w:rsidRPr="00FC7C2A" w:rsidRDefault="00CB33C3" w:rsidP="00FC7C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3C3" w:rsidRDefault="00CB33C3">
      <w:r>
        <w:separator/>
      </w:r>
    </w:p>
  </w:footnote>
  <w:footnote w:type="continuationSeparator" w:id="0">
    <w:p w:rsidR="00CB33C3" w:rsidRDefault="00CB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3C3" w:rsidRPr="00B30743" w:rsidRDefault="00CB33C3" w:rsidP="00B30743">
    <w:pPr>
      <w:pStyle w:val="a5"/>
      <w:jc w:val="right"/>
      <w:rPr>
        <w:rFonts w:ascii="Verdana" w:eastAsia="HG丸ｺﾞｼｯｸM-PRO"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461"/>
    <w:multiLevelType w:val="hybridMultilevel"/>
    <w:tmpl w:val="57A0E598"/>
    <w:lvl w:ilvl="0" w:tplc="BF8A91E4">
      <w:start w:val="1"/>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8344FE"/>
    <w:multiLevelType w:val="hybridMultilevel"/>
    <w:tmpl w:val="EEA26328"/>
    <w:lvl w:ilvl="0" w:tplc="C23E4AA4">
      <w:start w:val="5"/>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D82E7A"/>
    <w:multiLevelType w:val="hybridMultilevel"/>
    <w:tmpl w:val="76D67ED0"/>
    <w:lvl w:ilvl="0" w:tplc="2286B8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15"/>
    <w:rsid w:val="00000974"/>
    <w:rsid w:val="0000416B"/>
    <w:rsid w:val="00004848"/>
    <w:rsid w:val="00040782"/>
    <w:rsid w:val="0007447F"/>
    <w:rsid w:val="00096B63"/>
    <w:rsid w:val="000A572C"/>
    <w:rsid w:val="000B4EB2"/>
    <w:rsid w:val="000C3D49"/>
    <w:rsid w:val="000E0A85"/>
    <w:rsid w:val="000E6DEF"/>
    <w:rsid w:val="000F5A15"/>
    <w:rsid w:val="00111F16"/>
    <w:rsid w:val="00121D2F"/>
    <w:rsid w:val="001274FA"/>
    <w:rsid w:val="0013062A"/>
    <w:rsid w:val="00130EB8"/>
    <w:rsid w:val="00142D90"/>
    <w:rsid w:val="00150755"/>
    <w:rsid w:val="00162903"/>
    <w:rsid w:val="001707A7"/>
    <w:rsid w:val="00175898"/>
    <w:rsid w:val="00181DA1"/>
    <w:rsid w:val="00184A89"/>
    <w:rsid w:val="00187819"/>
    <w:rsid w:val="00193683"/>
    <w:rsid w:val="00195E52"/>
    <w:rsid w:val="0019781B"/>
    <w:rsid w:val="001A1724"/>
    <w:rsid w:val="001B0C4C"/>
    <w:rsid w:val="001C1C47"/>
    <w:rsid w:val="001D6ACE"/>
    <w:rsid w:val="001E1AB3"/>
    <w:rsid w:val="00204690"/>
    <w:rsid w:val="00253E12"/>
    <w:rsid w:val="00253F63"/>
    <w:rsid w:val="00255EA8"/>
    <w:rsid w:val="002952B7"/>
    <w:rsid w:val="002A0E52"/>
    <w:rsid w:val="002A622E"/>
    <w:rsid w:val="002A6F5A"/>
    <w:rsid w:val="002D4102"/>
    <w:rsid w:val="003020EF"/>
    <w:rsid w:val="00310FAF"/>
    <w:rsid w:val="00340764"/>
    <w:rsid w:val="003411AF"/>
    <w:rsid w:val="00350E38"/>
    <w:rsid w:val="00352702"/>
    <w:rsid w:val="003544A0"/>
    <w:rsid w:val="00371901"/>
    <w:rsid w:val="00386250"/>
    <w:rsid w:val="0039412C"/>
    <w:rsid w:val="003A53C0"/>
    <w:rsid w:val="003B08EC"/>
    <w:rsid w:val="003C0596"/>
    <w:rsid w:val="003C2C7A"/>
    <w:rsid w:val="003D5DDC"/>
    <w:rsid w:val="003F2977"/>
    <w:rsid w:val="003F6B01"/>
    <w:rsid w:val="004023A2"/>
    <w:rsid w:val="00404102"/>
    <w:rsid w:val="00413871"/>
    <w:rsid w:val="004151D8"/>
    <w:rsid w:val="0043202A"/>
    <w:rsid w:val="0043333F"/>
    <w:rsid w:val="00436A00"/>
    <w:rsid w:val="00445039"/>
    <w:rsid w:val="00445C64"/>
    <w:rsid w:val="00445CA7"/>
    <w:rsid w:val="004905CF"/>
    <w:rsid w:val="00495154"/>
    <w:rsid w:val="00495489"/>
    <w:rsid w:val="004A325C"/>
    <w:rsid w:val="004A3EBF"/>
    <w:rsid w:val="004B2682"/>
    <w:rsid w:val="004E3F47"/>
    <w:rsid w:val="004F1651"/>
    <w:rsid w:val="004F3FBA"/>
    <w:rsid w:val="004F4919"/>
    <w:rsid w:val="00503C3F"/>
    <w:rsid w:val="0051228D"/>
    <w:rsid w:val="00515183"/>
    <w:rsid w:val="00516802"/>
    <w:rsid w:val="00531A65"/>
    <w:rsid w:val="00536A29"/>
    <w:rsid w:val="00550689"/>
    <w:rsid w:val="00554DDA"/>
    <w:rsid w:val="00563A07"/>
    <w:rsid w:val="0056557D"/>
    <w:rsid w:val="00566EA3"/>
    <w:rsid w:val="005674F3"/>
    <w:rsid w:val="005703BA"/>
    <w:rsid w:val="00571A2B"/>
    <w:rsid w:val="00572C64"/>
    <w:rsid w:val="005B2C54"/>
    <w:rsid w:val="005C1263"/>
    <w:rsid w:val="005E55D2"/>
    <w:rsid w:val="00601EFB"/>
    <w:rsid w:val="00605237"/>
    <w:rsid w:val="00617061"/>
    <w:rsid w:val="00641167"/>
    <w:rsid w:val="00651DD5"/>
    <w:rsid w:val="00652ED6"/>
    <w:rsid w:val="00656097"/>
    <w:rsid w:val="006679C5"/>
    <w:rsid w:val="00672323"/>
    <w:rsid w:val="00674ED0"/>
    <w:rsid w:val="00680E92"/>
    <w:rsid w:val="0068656A"/>
    <w:rsid w:val="0068673E"/>
    <w:rsid w:val="006874B4"/>
    <w:rsid w:val="00695650"/>
    <w:rsid w:val="006958BA"/>
    <w:rsid w:val="00697835"/>
    <w:rsid w:val="006A2B3A"/>
    <w:rsid w:val="006A7DF1"/>
    <w:rsid w:val="006B1FF3"/>
    <w:rsid w:val="006B5755"/>
    <w:rsid w:val="006D4B6A"/>
    <w:rsid w:val="006E3528"/>
    <w:rsid w:val="006E5A91"/>
    <w:rsid w:val="006E6FC6"/>
    <w:rsid w:val="00710705"/>
    <w:rsid w:val="00720DB8"/>
    <w:rsid w:val="00724822"/>
    <w:rsid w:val="0072592E"/>
    <w:rsid w:val="007268F7"/>
    <w:rsid w:val="007423E3"/>
    <w:rsid w:val="00747316"/>
    <w:rsid w:val="00754379"/>
    <w:rsid w:val="007608D6"/>
    <w:rsid w:val="007631E8"/>
    <w:rsid w:val="00773EDA"/>
    <w:rsid w:val="007809DF"/>
    <w:rsid w:val="00785BD7"/>
    <w:rsid w:val="0079215F"/>
    <w:rsid w:val="007925C7"/>
    <w:rsid w:val="007A1359"/>
    <w:rsid w:val="007A5312"/>
    <w:rsid w:val="007B08DB"/>
    <w:rsid w:val="007D4C09"/>
    <w:rsid w:val="007E676C"/>
    <w:rsid w:val="007F1E29"/>
    <w:rsid w:val="008044F6"/>
    <w:rsid w:val="00817748"/>
    <w:rsid w:val="00822DF7"/>
    <w:rsid w:val="008241A1"/>
    <w:rsid w:val="00831FF6"/>
    <w:rsid w:val="00835B96"/>
    <w:rsid w:val="008727CC"/>
    <w:rsid w:val="008856F0"/>
    <w:rsid w:val="0089691A"/>
    <w:rsid w:val="008A7277"/>
    <w:rsid w:val="008C27DE"/>
    <w:rsid w:val="008D2401"/>
    <w:rsid w:val="008F1B2E"/>
    <w:rsid w:val="008F5B4B"/>
    <w:rsid w:val="009058C0"/>
    <w:rsid w:val="00913071"/>
    <w:rsid w:val="00916AFC"/>
    <w:rsid w:val="00924181"/>
    <w:rsid w:val="009266DB"/>
    <w:rsid w:val="0093542A"/>
    <w:rsid w:val="00944115"/>
    <w:rsid w:val="00957F6F"/>
    <w:rsid w:val="00982325"/>
    <w:rsid w:val="00993F2B"/>
    <w:rsid w:val="00997384"/>
    <w:rsid w:val="009B006C"/>
    <w:rsid w:val="009C25C9"/>
    <w:rsid w:val="009D43E2"/>
    <w:rsid w:val="009E1D98"/>
    <w:rsid w:val="00A03232"/>
    <w:rsid w:val="00A03FD5"/>
    <w:rsid w:val="00A12773"/>
    <w:rsid w:val="00A15366"/>
    <w:rsid w:val="00A326CF"/>
    <w:rsid w:val="00A34DCB"/>
    <w:rsid w:val="00A363E1"/>
    <w:rsid w:val="00A45C6F"/>
    <w:rsid w:val="00A55D6C"/>
    <w:rsid w:val="00A75854"/>
    <w:rsid w:val="00A876CB"/>
    <w:rsid w:val="00A92D54"/>
    <w:rsid w:val="00AA188B"/>
    <w:rsid w:val="00AB6BD6"/>
    <w:rsid w:val="00AE09DB"/>
    <w:rsid w:val="00AE3A4D"/>
    <w:rsid w:val="00AE4A1D"/>
    <w:rsid w:val="00AE6766"/>
    <w:rsid w:val="00B121D3"/>
    <w:rsid w:val="00B12C6A"/>
    <w:rsid w:val="00B16F95"/>
    <w:rsid w:val="00B30743"/>
    <w:rsid w:val="00B667EF"/>
    <w:rsid w:val="00B70323"/>
    <w:rsid w:val="00B76CFB"/>
    <w:rsid w:val="00B805A7"/>
    <w:rsid w:val="00B87755"/>
    <w:rsid w:val="00B97D5E"/>
    <w:rsid w:val="00BA2D4F"/>
    <w:rsid w:val="00BA6732"/>
    <w:rsid w:val="00BB3610"/>
    <w:rsid w:val="00BC43F1"/>
    <w:rsid w:val="00BD18D6"/>
    <w:rsid w:val="00BD70B5"/>
    <w:rsid w:val="00BE0E00"/>
    <w:rsid w:val="00BE659B"/>
    <w:rsid w:val="00BF0F2A"/>
    <w:rsid w:val="00BF6D25"/>
    <w:rsid w:val="00C13941"/>
    <w:rsid w:val="00C410A2"/>
    <w:rsid w:val="00C50C4C"/>
    <w:rsid w:val="00C529E1"/>
    <w:rsid w:val="00C86066"/>
    <w:rsid w:val="00C87F03"/>
    <w:rsid w:val="00C92673"/>
    <w:rsid w:val="00CB33C3"/>
    <w:rsid w:val="00CC0524"/>
    <w:rsid w:val="00CC441B"/>
    <w:rsid w:val="00CC6402"/>
    <w:rsid w:val="00CD214A"/>
    <w:rsid w:val="00D12A66"/>
    <w:rsid w:val="00D21D82"/>
    <w:rsid w:val="00D23D9D"/>
    <w:rsid w:val="00D47684"/>
    <w:rsid w:val="00D5236F"/>
    <w:rsid w:val="00D5410B"/>
    <w:rsid w:val="00D72DCD"/>
    <w:rsid w:val="00D9209C"/>
    <w:rsid w:val="00D95A8F"/>
    <w:rsid w:val="00DB18A8"/>
    <w:rsid w:val="00DB6F39"/>
    <w:rsid w:val="00DD10F6"/>
    <w:rsid w:val="00E00AA2"/>
    <w:rsid w:val="00E02BF6"/>
    <w:rsid w:val="00E21E8E"/>
    <w:rsid w:val="00E22627"/>
    <w:rsid w:val="00E4144B"/>
    <w:rsid w:val="00E60A3D"/>
    <w:rsid w:val="00E64AFD"/>
    <w:rsid w:val="00E65CDB"/>
    <w:rsid w:val="00E74859"/>
    <w:rsid w:val="00E77289"/>
    <w:rsid w:val="00E8387F"/>
    <w:rsid w:val="00E90351"/>
    <w:rsid w:val="00E971AB"/>
    <w:rsid w:val="00EB0582"/>
    <w:rsid w:val="00EB243D"/>
    <w:rsid w:val="00EC0FC9"/>
    <w:rsid w:val="00EC42EE"/>
    <w:rsid w:val="00ED5D57"/>
    <w:rsid w:val="00EE33CE"/>
    <w:rsid w:val="00F044C3"/>
    <w:rsid w:val="00F145B3"/>
    <w:rsid w:val="00F2347B"/>
    <w:rsid w:val="00F413FC"/>
    <w:rsid w:val="00F432F4"/>
    <w:rsid w:val="00F46D52"/>
    <w:rsid w:val="00F74B98"/>
    <w:rsid w:val="00F82AC0"/>
    <w:rsid w:val="00F8315D"/>
    <w:rsid w:val="00F8580C"/>
    <w:rsid w:val="00FB2FD8"/>
    <w:rsid w:val="00FB4973"/>
    <w:rsid w:val="00FB5A6E"/>
    <w:rsid w:val="00FB6169"/>
    <w:rsid w:val="00FB6171"/>
    <w:rsid w:val="00FB6D82"/>
    <w:rsid w:val="00FC5714"/>
    <w:rsid w:val="00FC7C2A"/>
    <w:rsid w:val="00FD1810"/>
    <w:rsid w:val="00FD362D"/>
    <w:rsid w:val="00FE18F7"/>
    <w:rsid w:val="00FF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1" type="connector" idref="#_x0000_s1106">
          <o:proxy start="" idref="#_x0000_s1083" connectloc="2"/>
          <o:proxy end="" idref="#_x0000_s1084" connectloc="0"/>
        </o:r>
        <o:r id="V:Rule22" type="connector" idref="#_x0000_s1090">
          <o:proxy start="" idref="#_x0000_s1070" connectloc="2"/>
          <o:proxy end="" idref="#_x0000_s1071" connectloc="0"/>
        </o:r>
        <o:r id="V:Rule23" type="connector" idref="#_x0000_s1095">
          <o:proxy start="" idref="#_x0000_s1075" connectloc="2"/>
          <o:proxy end="" idref="#_x0000_s1076" connectloc="0"/>
        </o:r>
        <o:r id="V:Rule24" type="connector" idref="#_x0000_s1088">
          <o:proxy start="" idref="#_x0000_s1068" connectloc="2"/>
          <o:proxy end="" idref="#_x0000_s1069" connectloc="0"/>
        </o:r>
        <o:r id="V:Rule25" type="connector" idref="#_x0000_s1107">
          <o:proxy start="" idref="#_x0000_s1084" connectloc="2"/>
          <o:proxy end="" idref="#_x0000_s1085" connectloc="0"/>
        </o:r>
        <o:r id="V:Rule26" type="connector" idref="#_x0000_s1089">
          <o:proxy start="" idref="#_x0000_s1069" connectloc="2"/>
          <o:proxy end="" idref="#_x0000_s1070" connectloc="0"/>
        </o:r>
        <o:r id="V:Rule27" type="connector" idref="#_x0000_s1093">
          <o:proxy start="" idref="#_x0000_s1073" connectloc="2"/>
          <o:proxy end="" idref="#_x0000_s1074" connectloc="0"/>
        </o:r>
        <o:r id="V:Rule28" type="connector" idref="#_x0000_s1091">
          <o:proxy start="" idref="#_x0000_s1071" connectloc="2"/>
          <o:proxy end="" idref="#_x0000_s1072" connectloc="0"/>
        </o:r>
        <o:r id="V:Rule29" type="connector" idref="#_x0000_s1096">
          <o:proxy start="" idref="#_x0000_s1076" connectloc="2"/>
          <o:proxy end="" idref="#_x0000_s1077" connectloc="0"/>
        </o:r>
        <o:r id="V:Rule30" type="connector" idref="#_x0000_s1112">
          <o:proxy start="" idref="#_x0000_s1086" connectloc="2"/>
          <o:proxy end="" idref="#_x0000_s1087" connectloc="0"/>
        </o:r>
        <o:r id="V:Rule31" type="connector" idref="#_x0000_s1103">
          <o:proxy start="" idref="#_x0000_s1081" connectloc="2"/>
        </o:r>
        <o:r id="V:Rule32" type="connector" idref="#_x0000_s1101">
          <o:proxy start="" idref="#_x0000_s1080" connectloc="2"/>
        </o:r>
        <o:r id="V:Rule33" type="connector" idref="#_x0000_s1105"/>
        <o:r id="V:Rule34" type="connector" idref="#_x0000_s1098">
          <o:proxy start="" idref="#_x0000_s1070" connectloc="3"/>
          <o:proxy end="" idref="#_x0000_s1080" connectloc="1"/>
        </o:r>
        <o:r id="V:Rule35" type="connector" idref="#_x0000_s1102">
          <o:proxy start="" idref="#_x0000_s1072" connectloc="3"/>
          <o:proxy end="" idref="#_x0000_s1081" connectloc="1"/>
        </o:r>
        <o:r id="V:Rule36" type="connector" idref="#_x0000_s1109">
          <o:proxy start="" idref="#_x0000_s1085" connectloc="2"/>
        </o:r>
        <o:r id="V:Rule37" type="connector" idref="#_x0000_s1110">
          <o:proxy start="" idref="#_x0000_s1076" connectloc="3"/>
          <o:proxy end="" idref="#_x0000_s1086" connectloc="1"/>
        </o:r>
        <o:r id="V:Rule38" type="connector" idref="#_x0000_s1092">
          <o:proxy start="" idref="#_x0000_s1072" connectloc="2"/>
          <o:proxy end="" idref="#_x0000_s1073" connectloc="0"/>
        </o:r>
        <o:r id="V:Rule39" type="connector" idref="#_x0000_s1113">
          <o:proxy start="" idref="#_x0000_s1087" connectloc="2"/>
        </o:r>
        <o:r id="V:Rule40" type="connector" idref="#_x0000_s1094">
          <o:proxy start="" idref="#_x0000_s1074" connectloc="2"/>
          <o:proxy end="" idref="#_x0000_s1075" connectloc="0"/>
        </o:r>
      </o:rules>
    </o:shapelayout>
  </w:shapeDefaults>
  <w:decimalSymbol w:val="."/>
  <w:listSeparator w:val=","/>
  <w14:docId w14:val="7A6CB587"/>
  <w15:chartTrackingRefBased/>
  <w15:docId w15:val="{9A61ADE2-19B7-4C33-B367-57CF84F0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6D82"/>
    <w:pPr>
      <w:tabs>
        <w:tab w:val="center" w:pos="4252"/>
        <w:tab w:val="right" w:pos="8504"/>
      </w:tabs>
      <w:snapToGrid w:val="0"/>
    </w:pPr>
  </w:style>
  <w:style w:type="character" w:styleId="a4">
    <w:name w:val="page number"/>
    <w:basedOn w:val="a0"/>
    <w:rsid w:val="00FB6D82"/>
  </w:style>
  <w:style w:type="paragraph" w:styleId="a5">
    <w:name w:val="header"/>
    <w:basedOn w:val="a"/>
    <w:rsid w:val="00913071"/>
    <w:pPr>
      <w:tabs>
        <w:tab w:val="center" w:pos="4252"/>
        <w:tab w:val="right" w:pos="8504"/>
      </w:tabs>
      <w:snapToGrid w:val="0"/>
    </w:pPr>
  </w:style>
  <w:style w:type="paragraph" w:styleId="a6">
    <w:name w:val="Note Heading"/>
    <w:basedOn w:val="a"/>
    <w:next w:val="a"/>
    <w:rsid w:val="00096B63"/>
    <w:pPr>
      <w:jc w:val="center"/>
    </w:pPr>
    <w:rPr>
      <w:rFonts w:ascii="ＭＳ 明朝" w:hAnsi="ＭＳ 明朝" w:cs="ＭＳ ゴシック"/>
      <w:spacing w:val="20"/>
      <w:kern w:val="0"/>
      <w:sz w:val="24"/>
    </w:rPr>
  </w:style>
  <w:style w:type="paragraph" w:styleId="a7">
    <w:name w:val="Closing"/>
    <w:basedOn w:val="a"/>
    <w:rsid w:val="00096B63"/>
    <w:pPr>
      <w:jc w:val="right"/>
    </w:pPr>
    <w:rPr>
      <w:rFonts w:ascii="ＭＳ 明朝" w:hAnsi="ＭＳ 明朝" w:cs="ＭＳ ゴシック"/>
      <w:spacing w:val="20"/>
      <w:kern w:val="0"/>
      <w:sz w:val="24"/>
    </w:rPr>
  </w:style>
  <w:style w:type="character" w:styleId="a8">
    <w:name w:val="Hyperlink"/>
    <w:rsid w:val="00445039"/>
    <w:rPr>
      <w:color w:val="0000FF"/>
      <w:u w:val="single"/>
    </w:rPr>
  </w:style>
  <w:style w:type="table" w:styleId="a9">
    <w:name w:val="Table Grid"/>
    <w:basedOn w:val="a1"/>
    <w:rsid w:val="00C87F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B3074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200881">
      <w:bodyDiv w:val="1"/>
      <w:marLeft w:val="0"/>
      <w:marRight w:val="0"/>
      <w:marTop w:val="0"/>
      <w:marBottom w:val="0"/>
      <w:divBdr>
        <w:top w:val="none" w:sz="0" w:space="0" w:color="auto"/>
        <w:left w:val="none" w:sz="0" w:space="0" w:color="auto"/>
        <w:bottom w:val="none" w:sz="0" w:space="0" w:color="auto"/>
        <w:right w:val="none" w:sz="0" w:space="0" w:color="auto"/>
      </w:divBdr>
      <w:divsChild>
        <w:div w:id="1858347256">
          <w:marLeft w:val="0"/>
          <w:marRight w:val="0"/>
          <w:marTop w:val="0"/>
          <w:marBottom w:val="0"/>
          <w:divBdr>
            <w:top w:val="none" w:sz="0" w:space="0" w:color="auto"/>
            <w:left w:val="none" w:sz="0" w:space="0" w:color="auto"/>
            <w:bottom w:val="none" w:sz="0" w:space="0" w:color="auto"/>
            <w:right w:val="none" w:sz="0" w:space="0" w:color="auto"/>
          </w:divBdr>
          <w:divsChild>
            <w:div w:id="1679427350">
              <w:marLeft w:val="0"/>
              <w:marRight w:val="0"/>
              <w:marTop w:val="0"/>
              <w:marBottom w:val="0"/>
              <w:divBdr>
                <w:top w:val="none" w:sz="0" w:space="0" w:color="auto"/>
                <w:left w:val="none" w:sz="0" w:space="0" w:color="auto"/>
                <w:bottom w:val="none" w:sz="0" w:space="0" w:color="auto"/>
                <w:right w:val="none" w:sz="0" w:space="0" w:color="auto"/>
              </w:divBdr>
              <w:divsChild>
                <w:div w:id="2119330109">
                  <w:marLeft w:val="0"/>
                  <w:marRight w:val="0"/>
                  <w:marTop w:val="0"/>
                  <w:marBottom w:val="0"/>
                  <w:divBdr>
                    <w:top w:val="none" w:sz="0" w:space="0" w:color="auto"/>
                    <w:left w:val="none" w:sz="0" w:space="0" w:color="auto"/>
                    <w:bottom w:val="none" w:sz="0" w:space="0" w:color="auto"/>
                    <w:right w:val="none" w:sz="0" w:space="0" w:color="auto"/>
                  </w:divBdr>
                  <w:divsChild>
                    <w:div w:id="751463615">
                      <w:marLeft w:val="0"/>
                      <w:marRight w:val="0"/>
                      <w:marTop w:val="0"/>
                      <w:marBottom w:val="0"/>
                      <w:divBdr>
                        <w:top w:val="none" w:sz="0" w:space="0" w:color="auto"/>
                        <w:left w:val="none" w:sz="0" w:space="0" w:color="auto"/>
                        <w:bottom w:val="none" w:sz="0" w:space="0" w:color="auto"/>
                        <w:right w:val="none" w:sz="0" w:space="0" w:color="auto"/>
                      </w:divBdr>
                      <w:divsChild>
                        <w:div w:id="2067413921">
                          <w:marLeft w:val="0"/>
                          <w:marRight w:val="0"/>
                          <w:marTop w:val="0"/>
                          <w:marBottom w:val="0"/>
                          <w:divBdr>
                            <w:top w:val="none" w:sz="0" w:space="0" w:color="auto"/>
                            <w:left w:val="none" w:sz="0" w:space="0" w:color="auto"/>
                            <w:bottom w:val="none" w:sz="0" w:space="0" w:color="auto"/>
                            <w:right w:val="none" w:sz="0" w:space="0" w:color="auto"/>
                          </w:divBdr>
                          <w:divsChild>
                            <w:div w:id="1837726832">
                              <w:marLeft w:val="0"/>
                              <w:marRight w:val="0"/>
                              <w:marTop w:val="0"/>
                              <w:marBottom w:val="0"/>
                              <w:divBdr>
                                <w:top w:val="none" w:sz="0" w:space="0" w:color="auto"/>
                                <w:left w:val="none" w:sz="0" w:space="0" w:color="auto"/>
                                <w:bottom w:val="none" w:sz="0" w:space="0" w:color="auto"/>
                                <w:right w:val="none" w:sz="0" w:space="0" w:color="auto"/>
                              </w:divBdr>
                              <w:divsChild>
                                <w:div w:id="1449930775">
                                  <w:marLeft w:val="0"/>
                                  <w:marRight w:val="0"/>
                                  <w:marTop w:val="0"/>
                                  <w:marBottom w:val="0"/>
                                  <w:divBdr>
                                    <w:top w:val="none" w:sz="0" w:space="0" w:color="auto"/>
                                    <w:left w:val="none" w:sz="0" w:space="0" w:color="auto"/>
                                    <w:bottom w:val="none" w:sz="0" w:space="0" w:color="auto"/>
                                    <w:right w:val="none" w:sz="0" w:space="0" w:color="auto"/>
                                  </w:divBdr>
                                  <w:divsChild>
                                    <w:div w:id="870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412853">
      <w:bodyDiv w:val="1"/>
      <w:marLeft w:val="0"/>
      <w:marRight w:val="0"/>
      <w:marTop w:val="0"/>
      <w:marBottom w:val="0"/>
      <w:divBdr>
        <w:top w:val="none" w:sz="0" w:space="0" w:color="auto"/>
        <w:left w:val="none" w:sz="0" w:space="0" w:color="auto"/>
        <w:bottom w:val="none" w:sz="0" w:space="0" w:color="auto"/>
        <w:right w:val="none" w:sz="0" w:space="0" w:color="auto"/>
      </w:divBdr>
      <w:divsChild>
        <w:div w:id="15205462">
          <w:marLeft w:val="460"/>
          <w:marRight w:val="0"/>
          <w:marTop w:val="0"/>
          <w:marBottom w:val="0"/>
          <w:divBdr>
            <w:top w:val="none" w:sz="0" w:space="0" w:color="auto"/>
            <w:left w:val="none" w:sz="0" w:space="0" w:color="auto"/>
            <w:bottom w:val="none" w:sz="0" w:space="0" w:color="auto"/>
            <w:right w:val="none" w:sz="0" w:space="0" w:color="auto"/>
          </w:divBdr>
        </w:div>
        <w:div w:id="43255249">
          <w:marLeft w:val="690"/>
          <w:marRight w:val="0"/>
          <w:marTop w:val="0"/>
          <w:marBottom w:val="0"/>
          <w:divBdr>
            <w:top w:val="none" w:sz="0" w:space="0" w:color="auto"/>
            <w:left w:val="none" w:sz="0" w:space="0" w:color="auto"/>
            <w:bottom w:val="none" w:sz="0" w:space="0" w:color="auto"/>
            <w:right w:val="none" w:sz="0" w:space="0" w:color="auto"/>
          </w:divBdr>
        </w:div>
        <w:div w:id="43872893">
          <w:marLeft w:val="230"/>
          <w:marRight w:val="0"/>
          <w:marTop w:val="0"/>
          <w:marBottom w:val="0"/>
          <w:divBdr>
            <w:top w:val="none" w:sz="0" w:space="0" w:color="auto"/>
            <w:left w:val="none" w:sz="0" w:space="0" w:color="auto"/>
            <w:bottom w:val="none" w:sz="0" w:space="0" w:color="auto"/>
            <w:right w:val="none" w:sz="0" w:space="0" w:color="auto"/>
          </w:divBdr>
        </w:div>
        <w:div w:id="50622951">
          <w:marLeft w:val="690"/>
          <w:marRight w:val="0"/>
          <w:marTop w:val="0"/>
          <w:marBottom w:val="0"/>
          <w:divBdr>
            <w:top w:val="none" w:sz="0" w:space="0" w:color="auto"/>
            <w:left w:val="none" w:sz="0" w:space="0" w:color="auto"/>
            <w:bottom w:val="none" w:sz="0" w:space="0" w:color="auto"/>
            <w:right w:val="none" w:sz="0" w:space="0" w:color="auto"/>
          </w:divBdr>
        </w:div>
        <w:div w:id="62415405">
          <w:marLeft w:val="230"/>
          <w:marRight w:val="0"/>
          <w:marTop w:val="0"/>
          <w:marBottom w:val="0"/>
          <w:divBdr>
            <w:top w:val="none" w:sz="0" w:space="0" w:color="auto"/>
            <w:left w:val="none" w:sz="0" w:space="0" w:color="auto"/>
            <w:bottom w:val="none" w:sz="0" w:space="0" w:color="auto"/>
            <w:right w:val="none" w:sz="0" w:space="0" w:color="auto"/>
          </w:divBdr>
        </w:div>
        <w:div w:id="96874711">
          <w:marLeft w:val="0"/>
          <w:marRight w:val="0"/>
          <w:marTop w:val="0"/>
          <w:marBottom w:val="0"/>
          <w:divBdr>
            <w:top w:val="none" w:sz="0" w:space="0" w:color="auto"/>
            <w:left w:val="none" w:sz="0" w:space="0" w:color="auto"/>
            <w:bottom w:val="none" w:sz="0" w:space="0" w:color="auto"/>
            <w:right w:val="none" w:sz="0" w:space="0" w:color="auto"/>
          </w:divBdr>
        </w:div>
        <w:div w:id="128012362">
          <w:marLeft w:val="460"/>
          <w:marRight w:val="0"/>
          <w:marTop w:val="0"/>
          <w:marBottom w:val="0"/>
          <w:divBdr>
            <w:top w:val="none" w:sz="0" w:space="0" w:color="auto"/>
            <w:left w:val="none" w:sz="0" w:space="0" w:color="auto"/>
            <w:bottom w:val="none" w:sz="0" w:space="0" w:color="auto"/>
            <w:right w:val="none" w:sz="0" w:space="0" w:color="auto"/>
          </w:divBdr>
        </w:div>
        <w:div w:id="169373571">
          <w:marLeft w:val="690"/>
          <w:marRight w:val="0"/>
          <w:marTop w:val="0"/>
          <w:marBottom w:val="0"/>
          <w:divBdr>
            <w:top w:val="none" w:sz="0" w:space="0" w:color="auto"/>
            <w:left w:val="none" w:sz="0" w:space="0" w:color="auto"/>
            <w:bottom w:val="none" w:sz="0" w:space="0" w:color="auto"/>
            <w:right w:val="none" w:sz="0" w:space="0" w:color="auto"/>
          </w:divBdr>
        </w:div>
        <w:div w:id="173618611">
          <w:marLeft w:val="690"/>
          <w:marRight w:val="0"/>
          <w:marTop w:val="0"/>
          <w:marBottom w:val="0"/>
          <w:divBdr>
            <w:top w:val="none" w:sz="0" w:space="0" w:color="auto"/>
            <w:left w:val="none" w:sz="0" w:space="0" w:color="auto"/>
            <w:bottom w:val="none" w:sz="0" w:space="0" w:color="auto"/>
            <w:right w:val="none" w:sz="0" w:space="0" w:color="auto"/>
          </w:divBdr>
        </w:div>
        <w:div w:id="247234065">
          <w:marLeft w:val="230"/>
          <w:marRight w:val="0"/>
          <w:marTop w:val="0"/>
          <w:marBottom w:val="0"/>
          <w:divBdr>
            <w:top w:val="none" w:sz="0" w:space="0" w:color="auto"/>
            <w:left w:val="none" w:sz="0" w:space="0" w:color="auto"/>
            <w:bottom w:val="none" w:sz="0" w:space="0" w:color="auto"/>
            <w:right w:val="none" w:sz="0" w:space="0" w:color="auto"/>
          </w:divBdr>
        </w:div>
        <w:div w:id="249435361">
          <w:marLeft w:val="0"/>
          <w:marRight w:val="0"/>
          <w:marTop w:val="0"/>
          <w:marBottom w:val="0"/>
          <w:divBdr>
            <w:top w:val="none" w:sz="0" w:space="0" w:color="auto"/>
            <w:left w:val="none" w:sz="0" w:space="0" w:color="auto"/>
            <w:bottom w:val="none" w:sz="0" w:space="0" w:color="auto"/>
            <w:right w:val="none" w:sz="0" w:space="0" w:color="auto"/>
          </w:divBdr>
        </w:div>
        <w:div w:id="256907025">
          <w:marLeft w:val="230"/>
          <w:marRight w:val="0"/>
          <w:marTop w:val="0"/>
          <w:marBottom w:val="0"/>
          <w:divBdr>
            <w:top w:val="none" w:sz="0" w:space="0" w:color="auto"/>
            <w:left w:val="none" w:sz="0" w:space="0" w:color="auto"/>
            <w:bottom w:val="none" w:sz="0" w:space="0" w:color="auto"/>
            <w:right w:val="none" w:sz="0" w:space="0" w:color="auto"/>
          </w:divBdr>
        </w:div>
        <w:div w:id="279386180">
          <w:marLeft w:val="0"/>
          <w:marRight w:val="0"/>
          <w:marTop w:val="0"/>
          <w:marBottom w:val="0"/>
          <w:divBdr>
            <w:top w:val="none" w:sz="0" w:space="0" w:color="auto"/>
            <w:left w:val="none" w:sz="0" w:space="0" w:color="auto"/>
            <w:bottom w:val="none" w:sz="0" w:space="0" w:color="auto"/>
            <w:right w:val="none" w:sz="0" w:space="0" w:color="auto"/>
          </w:divBdr>
        </w:div>
        <w:div w:id="308676680">
          <w:marLeft w:val="230"/>
          <w:marRight w:val="0"/>
          <w:marTop w:val="0"/>
          <w:marBottom w:val="0"/>
          <w:divBdr>
            <w:top w:val="none" w:sz="0" w:space="0" w:color="auto"/>
            <w:left w:val="none" w:sz="0" w:space="0" w:color="auto"/>
            <w:bottom w:val="none" w:sz="0" w:space="0" w:color="auto"/>
            <w:right w:val="none" w:sz="0" w:space="0" w:color="auto"/>
          </w:divBdr>
        </w:div>
        <w:div w:id="335116351">
          <w:marLeft w:val="230"/>
          <w:marRight w:val="0"/>
          <w:marTop w:val="0"/>
          <w:marBottom w:val="0"/>
          <w:divBdr>
            <w:top w:val="none" w:sz="0" w:space="0" w:color="auto"/>
            <w:left w:val="none" w:sz="0" w:space="0" w:color="auto"/>
            <w:bottom w:val="none" w:sz="0" w:space="0" w:color="auto"/>
            <w:right w:val="none" w:sz="0" w:space="0" w:color="auto"/>
          </w:divBdr>
        </w:div>
        <w:div w:id="339429501">
          <w:marLeft w:val="0"/>
          <w:marRight w:val="0"/>
          <w:marTop w:val="0"/>
          <w:marBottom w:val="0"/>
          <w:divBdr>
            <w:top w:val="none" w:sz="0" w:space="0" w:color="auto"/>
            <w:left w:val="none" w:sz="0" w:space="0" w:color="auto"/>
            <w:bottom w:val="none" w:sz="0" w:space="0" w:color="auto"/>
            <w:right w:val="none" w:sz="0" w:space="0" w:color="auto"/>
          </w:divBdr>
        </w:div>
        <w:div w:id="357391352">
          <w:marLeft w:val="230"/>
          <w:marRight w:val="0"/>
          <w:marTop w:val="0"/>
          <w:marBottom w:val="0"/>
          <w:divBdr>
            <w:top w:val="none" w:sz="0" w:space="0" w:color="auto"/>
            <w:left w:val="none" w:sz="0" w:space="0" w:color="auto"/>
            <w:bottom w:val="none" w:sz="0" w:space="0" w:color="auto"/>
            <w:right w:val="none" w:sz="0" w:space="0" w:color="auto"/>
          </w:divBdr>
        </w:div>
        <w:div w:id="371269804">
          <w:marLeft w:val="460"/>
          <w:marRight w:val="0"/>
          <w:marTop w:val="0"/>
          <w:marBottom w:val="0"/>
          <w:divBdr>
            <w:top w:val="none" w:sz="0" w:space="0" w:color="auto"/>
            <w:left w:val="none" w:sz="0" w:space="0" w:color="auto"/>
            <w:bottom w:val="none" w:sz="0" w:space="0" w:color="auto"/>
            <w:right w:val="none" w:sz="0" w:space="0" w:color="auto"/>
          </w:divBdr>
        </w:div>
        <w:div w:id="373846687">
          <w:marLeft w:val="690"/>
          <w:marRight w:val="0"/>
          <w:marTop w:val="0"/>
          <w:marBottom w:val="0"/>
          <w:divBdr>
            <w:top w:val="none" w:sz="0" w:space="0" w:color="auto"/>
            <w:left w:val="none" w:sz="0" w:space="0" w:color="auto"/>
            <w:bottom w:val="none" w:sz="0" w:space="0" w:color="auto"/>
            <w:right w:val="none" w:sz="0" w:space="0" w:color="auto"/>
          </w:divBdr>
        </w:div>
        <w:div w:id="444471997">
          <w:marLeft w:val="230"/>
          <w:marRight w:val="0"/>
          <w:marTop w:val="0"/>
          <w:marBottom w:val="0"/>
          <w:divBdr>
            <w:top w:val="none" w:sz="0" w:space="0" w:color="auto"/>
            <w:left w:val="none" w:sz="0" w:space="0" w:color="auto"/>
            <w:bottom w:val="none" w:sz="0" w:space="0" w:color="auto"/>
            <w:right w:val="none" w:sz="0" w:space="0" w:color="auto"/>
          </w:divBdr>
        </w:div>
        <w:div w:id="447242517">
          <w:marLeft w:val="230"/>
          <w:marRight w:val="0"/>
          <w:marTop w:val="0"/>
          <w:marBottom w:val="0"/>
          <w:divBdr>
            <w:top w:val="none" w:sz="0" w:space="0" w:color="auto"/>
            <w:left w:val="none" w:sz="0" w:space="0" w:color="auto"/>
            <w:bottom w:val="none" w:sz="0" w:space="0" w:color="auto"/>
            <w:right w:val="none" w:sz="0" w:space="0" w:color="auto"/>
          </w:divBdr>
        </w:div>
        <w:div w:id="463548328">
          <w:marLeft w:val="690"/>
          <w:marRight w:val="0"/>
          <w:marTop w:val="0"/>
          <w:marBottom w:val="0"/>
          <w:divBdr>
            <w:top w:val="none" w:sz="0" w:space="0" w:color="auto"/>
            <w:left w:val="none" w:sz="0" w:space="0" w:color="auto"/>
            <w:bottom w:val="none" w:sz="0" w:space="0" w:color="auto"/>
            <w:right w:val="none" w:sz="0" w:space="0" w:color="auto"/>
          </w:divBdr>
        </w:div>
        <w:div w:id="479269711">
          <w:marLeft w:val="230"/>
          <w:marRight w:val="0"/>
          <w:marTop w:val="0"/>
          <w:marBottom w:val="0"/>
          <w:divBdr>
            <w:top w:val="none" w:sz="0" w:space="0" w:color="auto"/>
            <w:left w:val="none" w:sz="0" w:space="0" w:color="auto"/>
            <w:bottom w:val="none" w:sz="0" w:space="0" w:color="auto"/>
            <w:right w:val="none" w:sz="0" w:space="0" w:color="auto"/>
          </w:divBdr>
        </w:div>
        <w:div w:id="494613859">
          <w:marLeft w:val="460"/>
          <w:marRight w:val="0"/>
          <w:marTop w:val="0"/>
          <w:marBottom w:val="0"/>
          <w:divBdr>
            <w:top w:val="none" w:sz="0" w:space="0" w:color="auto"/>
            <w:left w:val="none" w:sz="0" w:space="0" w:color="auto"/>
            <w:bottom w:val="none" w:sz="0" w:space="0" w:color="auto"/>
            <w:right w:val="none" w:sz="0" w:space="0" w:color="auto"/>
          </w:divBdr>
        </w:div>
        <w:div w:id="495615385">
          <w:marLeft w:val="230"/>
          <w:marRight w:val="0"/>
          <w:marTop w:val="0"/>
          <w:marBottom w:val="0"/>
          <w:divBdr>
            <w:top w:val="none" w:sz="0" w:space="0" w:color="auto"/>
            <w:left w:val="none" w:sz="0" w:space="0" w:color="auto"/>
            <w:bottom w:val="none" w:sz="0" w:space="0" w:color="auto"/>
            <w:right w:val="none" w:sz="0" w:space="0" w:color="auto"/>
          </w:divBdr>
        </w:div>
        <w:div w:id="547030187">
          <w:marLeft w:val="460"/>
          <w:marRight w:val="0"/>
          <w:marTop w:val="0"/>
          <w:marBottom w:val="0"/>
          <w:divBdr>
            <w:top w:val="none" w:sz="0" w:space="0" w:color="auto"/>
            <w:left w:val="none" w:sz="0" w:space="0" w:color="auto"/>
            <w:bottom w:val="none" w:sz="0" w:space="0" w:color="auto"/>
            <w:right w:val="none" w:sz="0" w:space="0" w:color="auto"/>
          </w:divBdr>
        </w:div>
        <w:div w:id="570232227">
          <w:marLeft w:val="230"/>
          <w:marRight w:val="0"/>
          <w:marTop w:val="0"/>
          <w:marBottom w:val="0"/>
          <w:divBdr>
            <w:top w:val="none" w:sz="0" w:space="0" w:color="auto"/>
            <w:left w:val="none" w:sz="0" w:space="0" w:color="auto"/>
            <w:bottom w:val="none" w:sz="0" w:space="0" w:color="auto"/>
            <w:right w:val="none" w:sz="0" w:space="0" w:color="auto"/>
          </w:divBdr>
        </w:div>
        <w:div w:id="629366264">
          <w:marLeft w:val="690"/>
          <w:marRight w:val="0"/>
          <w:marTop w:val="0"/>
          <w:marBottom w:val="0"/>
          <w:divBdr>
            <w:top w:val="none" w:sz="0" w:space="0" w:color="auto"/>
            <w:left w:val="none" w:sz="0" w:space="0" w:color="auto"/>
            <w:bottom w:val="none" w:sz="0" w:space="0" w:color="auto"/>
            <w:right w:val="none" w:sz="0" w:space="0" w:color="auto"/>
          </w:divBdr>
        </w:div>
        <w:div w:id="634456904">
          <w:marLeft w:val="230"/>
          <w:marRight w:val="0"/>
          <w:marTop w:val="0"/>
          <w:marBottom w:val="0"/>
          <w:divBdr>
            <w:top w:val="none" w:sz="0" w:space="0" w:color="auto"/>
            <w:left w:val="none" w:sz="0" w:space="0" w:color="auto"/>
            <w:bottom w:val="none" w:sz="0" w:space="0" w:color="auto"/>
            <w:right w:val="none" w:sz="0" w:space="0" w:color="auto"/>
          </w:divBdr>
        </w:div>
        <w:div w:id="641887809">
          <w:marLeft w:val="230"/>
          <w:marRight w:val="0"/>
          <w:marTop w:val="0"/>
          <w:marBottom w:val="0"/>
          <w:divBdr>
            <w:top w:val="none" w:sz="0" w:space="0" w:color="auto"/>
            <w:left w:val="none" w:sz="0" w:space="0" w:color="auto"/>
            <w:bottom w:val="none" w:sz="0" w:space="0" w:color="auto"/>
            <w:right w:val="none" w:sz="0" w:space="0" w:color="auto"/>
          </w:divBdr>
        </w:div>
        <w:div w:id="683433133">
          <w:marLeft w:val="0"/>
          <w:marRight w:val="0"/>
          <w:marTop w:val="0"/>
          <w:marBottom w:val="0"/>
          <w:divBdr>
            <w:top w:val="none" w:sz="0" w:space="0" w:color="auto"/>
            <w:left w:val="none" w:sz="0" w:space="0" w:color="auto"/>
            <w:bottom w:val="none" w:sz="0" w:space="0" w:color="auto"/>
            <w:right w:val="none" w:sz="0" w:space="0" w:color="auto"/>
          </w:divBdr>
        </w:div>
        <w:div w:id="688141311">
          <w:marLeft w:val="0"/>
          <w:marRight w:val="0"/>
          <w:marTop w:val="0"/>
          <w:marBottom w:val="0"/>
          <w:divBdr>
            <w:top w:val="none" w:sz="0" w:space="0" w:color="auto"/>
            <w:left w:val="none" w:sz="0" w:space="0" w:color="auto"/>
            <w:bottom w:val="none" w:sz="0" w:space="0" w:color="auto"/>
            <w:right w:val="none" w:sz="0" w:space="0" w:color="auto"/>
          </w:divBdr>
        </w:div>
        <w:div w:id="708258117">
          <w:marLeft w:val="460"/>
          <w:marRight w:val="0"/>
          <w:marTop w:val="0"/>
          <w:marBottom w:val="0"/>
          <w:divBdr>
            <w:top w:val="none" w:sz="0" w:space="0" w:color="auto"/>
            <w:left w:val="none" w:sz="0" w:space="0" w:color="auto"/>
            <w:bottom w:val="none" w:sz="0" w:space="0" w:color="auto"/>
            <w:right w:val="none" w:sz="0" w:space="0" w:color="auto"/>
          </w:divBdr>
        </w:div>
        <w:div w:id="738092653">
          <w:marLeft w:val="690"/>
          <w:marRight w:val="0"/>
          <w:marTop w:val="0"/>
          <w:marBottom w:val="0"/>
          <w:divBdr>
            <w:top w:val="none" w:sz="0" w:space="0" w:color="auto"/>
            <w:left w:val="none" w:sz="0" w:space="0" w:color="auto"/>
            <w:bottom w:val="none" w:sz="0" w:space="0" w:color="auto"/>
            <w:right w:val="none" w:sz="0" w:space="0" w:color="auto"/>
          </w:divBdr>
        </w:div>
        <w:div w:id="746266448">
          <w:marLeft w:val="230"/>
          <w:marRight w:val="0"/>
          <w:marTop w:val="0"/>
          <w:marBottom w:val="0"/>
          <w:divBdr>
            <w:top w:val="none" w:sz="0" w:space="0" w:color="auto"/>
            <w:left w:val="none" w:sz="0" w:space="0" w:color="auto"/>
            <w:bottom w:val="none" w:sz="0" w:space="0" w:color="auto"/>
            <w:right w:val="none" w:sz="0" w:space="0" w:color="auto"/>
          </w:divBdr>
        </w:div>
        <w:div w:id="772365488">
          <w:marLeft w:val="0"/>
          <w:marRight w:val="0"/>
          <w:marTop w:val="0"/>
          <w:marBottom w:val="0"/>
          <w:divBdr>
            <w:top w:val="none" w:sz="0" w:space="0" w:color="auto"/>
            <w:left w:val="none" w:sz="0" w:space="0" w:color="auto"/>
            <w:bottom w:val="none" w:sz="0" w:space="0" w:color="auto"/>
            <w:right w:val="none" w:sz="0" w:space="0" w:color="auto"/>
          </w:divBdr>
        </w:div>
        <w:div w:id="781070665">
          <w:marLeft w:val="690"/>
          <w:marRight w:val="0"/>
          <w:marTop w:val="0"/>
          <w:marBottom w:val="0"/>
          <w:divBdr>
            <w:top w:val="none" w:sz="0" w:space="0" w:color="auto"/>
            <w:left w:val="none" w:sz="0" w:space="0" w:color="auto"/>
            <w:bottom w:val="none" w:sz="0" w:space="0" w:color="auto"/>
            <w:right w:val="none" w:sz="0" w:space="0" w:color="auto"/>
          </w:divBdr>
        </w:div>
        <w:div w:id="798105288">
          <w:marLeft w:val="230"/>
          <w:marRight w:val="0"/>
          <w:marTop w:val="0"/>
          <w:marBottom w:val="0"/>
          <w:divBdr>
            <w:top w:val="none" w:sz="0" w:space="0" w:color="auto"/>
            <w:left w:val="none" w:sz="0" w:space="0" w:color="auto"/>
            <w:bottom w:val="none" w:sz="0" w:space="0" w:color="auto"/>
            <w:right w:val="none" w:sz="0" w:space="0" w:color="auto"/>
          </w:divBdr>
        </w:div>
        <w:div w:id="819422494">
          <w:marLeft w:val="230"/>
          <w:marRight w:val="0"/>
          <w:marTop w:val="0"/>
          <w:marBottom w:val="0"/>
          <w:divBdr>
            <w:top w:val="none" w:sz="0" w:space="0" w:color="auto"/>
            <w:left w:val="none" w:sz="0" w:space="0" w:color="auto"/>
            <w:bottom w:val="none" w:sz="0" w:space="0" w:color="auto"/>
            <w:right w:val="none" w:sz="0" w:space="0" w:color="auto"/>
          </w:divBdr>
        </w:div>
        <w:div w:id="831485058">
          <w:marLeft w:val="230"/>
          <w:marRight w:val="0"/>
          <w:marTop w:val="0"/>
          <w:marBottom w:val="0"/>
          <w:divBdr>
            <w:top w:val="none" w:sz="0" w:space="0" w:color="auto"/>
            <w:left w:val="none" w:sz="0" w:space="0" w:color="auto"/>
            <w:bottom w:val="none" w:sz="0" w:space="0" w:color="auto"/>
            <w:right w:val="none" w:sz="0" w:space="0" w:color="auto"/>
          </w:divBdr>
        </w:div>
        <w:div w:id="845364862">
          <w:marLeft w:val="230"/>
          <w:marRight w:val="0"/>
          <w:marTop w:val="0"/>
          <w:marBottom w:val="0"/>
          <w:divBdr>
            <w:top w:val="none" w:sz="0" w:space="0" w:color="auto"/>
            <w:left w:val="none" w:sz="0" w:space="0" w:color="auto"/>
            <w:bottom w:val="none" w:sz="0" w:space="0" w:color="auto"/>
            <w:right w:val="none" w:sz="0" w:space="0" w:color="auto"/>
          </w:divBdr>
        </w:div>
        <w:div w:id="858743220">
          <w:marLeft w:val="0"/>
          <w:marRight w:val="0"/>
          <w:marTop w:val="0"/>
          <w:marBottom w:val="0"/>
          <w:divBdr>
            <w:top w:val="none" w:sz="0" w:space="0" w:color="auto"/>
            <w:left w:val="none" w:sz="0" w:space="0" w:color="auto"/>
            <w:bottom w:val="none" w:sz="0" w:space="0" w:color="auto"/>
            <w:right w:val="none" w:sz="0" w:space="0" w:color="auto"/>
          </w:divBdr>
        </w:div>
        <w:div w:id="866137172">
          <w:marLeft w:val="230"/>
          <w:marRight w:val="0"/>
          <w:marTop w:val="0"/>
          <w:marBottom w:val="0"/>
          <w:divBdr>
            <w:top w:val="none" w:sz="0" w:space="0" w:color="auto"/>
            <w:left w:val="none" w:sz="0" w:space="0" w:color="auto"/>
            <w:bottom w:val="none" w:sz="0" w:space="0" w:color="auto"/>
            <w:right w:val="none" w:sz="0" w:space="0" w:color="auto"/>
          </w:divBdr>
        </w:div>
        <w:div w:id="935673269">
          <w:marLeft w:val="690"/>
          <w:marRight w:val="0"/>
          <w:marTop w:val="0"/>
          <w:marBottom w:val="0"/>
          <w:divBdr>
            <w:top w:val="none" w:sz="0" w:space="0" w:color="auto"/>
            <w:left w:val="none" w:sz="0" w:space="0" w:color="auto"/>
            <w:bottom w:val="none" w:sz="0" w:space="0" w:color="auto"/>
            <w:right w:val="none" w:sz="0" w:space="0" w:color="auto"/>
          </w:divBdr>
        </w:div>
        <w:div w:id="976715296">
          <w:marLeft w:val="230"/>
          <w:marRight w:val="0"/>
          <w:marTop w:val="0"/>
          <w:marBottom w:val="0"/>
          <w:divBdr>
            <w:top w:val="none" w:sz="0" w:space="0" w:color="auto"/>
            <w:left w:val="none" w:sz="0" w:space="0" w:color="auto"/>
            <w:bottom w:val="none" w:sz="0" w:space="0" w:color="auto"/>
            <w:right w:val="none" w:sz="0" w:space="0" w:color="auto"/>
          </w:divBdr>
        </w:div>
        <w:div w:id="985554389">
          <w:marLeft w:val="230"/>
          <w:marRight w:val="0"/>
          <w:marTop w:val="0"/>
          <w:marBottom w:val="0"/>
          <w:divBdr>
            <w:top w:val="none" w:sz="0" w:space="0" w:color="auto"/>
            <w:left w:val="none" w:sz="0" w:space="0" w:color="auto"/>
            <w:bottom w:val="none" w:sz="0" w:space="0" w:color="auto"/>
            <w:right w:val="none" w:sz="0" w:space="0" w:color="auto"/>
          </w:divBdr>
        </w:div>
        <w:div w:id="1000692618">
          <w:marLeft w:val="460"/>
          <w:marRight w:val="0"/>
          <w:marTop w:val="0"/>
          <w:marBottom w:val="0"/>
          <w:divBdr>
            <w:top w:val="none" w:sz="0" w:space="0" w:color="auto"/>
            <w:left w:val="none" w:sz="0" w:space="0" w:color="auto"/>
            <w:bottom w:val="none" w:sz="0" w:space="0" w:color="auto"/>
            <w:right w:val="none" w:sz="0" w:space="0" w:color="auto"/>
          </w:divBdr>
        </w:div>
        <w:div w:id="1002320027">
          <w:marLeft w:val="690"/>
          <w:marRight w:val="0"/>
          <w:marTop w:val="0"/>
          <w:marBottom w:val="0"/>
          <w:divBdr>
            <w:top w:val="none" w:sz="0" w:space="0" w:color="auto"/>
            <w:left w:val="none" w:sz="0" w:space="0" w:color="auto"/>
            <w:bottom w:val="none" w:sz="0" w:space="0" w:color="auto"/>
            <w:right w:val="none" w:sz="0" w:space="0" w:color="auto"/>
          </w:divBdr>
        </w:div>
        <w:div w:id="1008409914">
          <w:marLeft w:val="460"/>
          <w:marRight w:val="0"/>
          <w:marTop w:val="0"/>
          <w:marBottom w:val="0"/>
          <w:divBdr>
            <w:top w:val="none" w:sz="0" w:space="0" w:color="auto"/>
            <w:left w:val="none" w:sz="0" w:space="0" w:color="auto"/>
            <w:bottom w:val="none" w:sz="0" w:space="0" w:color="auto"/>
            <w:right w:val="none" w:sz="0" w:space="0" w:color="auto"/>
          </w:divBdr>
        </w:div>
        <w:div w:id="1036082274">
          <w:marLeft w:val="690"/>
          <w:marRight w:val="0"/>
          <w:marTop w:val="0"/>
          <w:marBottom w:val="0"/>
          <w:divBdr>
            <w:top w:val="none" w:sz="0" w:space="0" w:color="auto"/>
            <w:left w:val="none" w:sz="0" w:space="0" w:color="auto"/>
            <w:bottom w:val="none" w:sz="0" w:space="0" w:color="auto"/>
            <w:right w:val="none" w:sz="0" w:space="0" w:color="auto"/>
          </w:divBdr>
        </w:div>
        <w:div w:id="1038508912">
          <w:marLeft w:val="0"/>
          <w:marRight w:val="0"/>
          <w:marTop w:val="0"/>
          <w:marBottom w:val="0"/>
          <w:divBdr>
            <w:top w:val="none" w:sz="0" w:space="0" w:color="auto"/>
            <w:left w:val="none" w:sz="0" w:space="0" w:color="auto"/>
            <w:bottom w:val="none" w:sz="0" w:space="0" w:color="auto"/>
            <w:right w:val="none" w:sz="0" w:space="0" w:color="auto"/>
          </w:divBdr>
        </w:div>
        <w:div w:id="1055541114">
          <w:marLeft w:val="230"/>
          <w:marRight w:val="0"/>
          <w:marTop w:val="0"/>
          <w:marBottom w:val="0"/>
          <w:divBdr>
            <w:top w:val="none" w:sz="0" w:space="0" w:color="auto"/>
            <w:left w:val="none" w:sz="0" w:space="0" w:color="auto"/>
            <w:bottom w:val="none" w:sz="0" w:space="0" w:color="auto"/>
            <w:right w:val="none" w:sz="0" w:space="0" w:color="auto"/>
          </w:divBdr>
        </w:div>
        <w:div w:id="1055857078">
          <w:marLeft w:val="460"/>
          <w:marRight w:val="0"/>
          <w:marTop w:val="0"/>
          <w:marBottom w:val="0"/>
          <w:divBdr>
            <w:top w:val="none" w:sz="0" w:space="0" w:color="auto"/>
            <w:left w:val="none" w:sz="0" w:space="0" w:color="auto"/>
            <w:bottom w:val="none" w:sz="0" w:space="0" w:color="auto"/>
            <w:right w:val="none" w:sz="0" w:space="0" w:color="auto"/>
          </w:divBdr>
        </w:div>
        <w:div w:id="1063258927">
          <w:marLeft w:val="230"/>
          <w:marRight w:val="0"/>
          <w:marTop w:val="0"/>
          <w:marBottom w:val="0"/>
          <w:divBdr>
            <w:top w:val="none" w:sz="0" w:space="0" w:color="auto"/>
            <w:left w:val="none" w:sz="0" w:space="0" w:color="auto"/>
            <w:bottom w:val="none" w:sz="0" w:space="0" w:color="auto"/>
            <w:right w:val="none" w:sz="0" w:space="0" w:color="auto"/>
          </w:divBdr>
        </w:div>
        <w:div w:id="1101678541">
          <w:marLeft w:val="0"/>
          <w:marRight w:val="0"/>
          <w:marTop w:val="0"/>
          <w:marBottom w:val="0"/>
          <w:divBdr>
            <w:top w:val="none" w:sz="0" w:space="0" w:color="auto"/>
            <w:left w:val="none" w:sz="0" w:space="0" w:color="auto"/>
            <w:bottom w:val="none" w:sz="0" w:space="0" w:color="auto"/>
            <w:right w:val="none" w:sz="0" w:space="0" w:color="auto"/>
          </w:divBdr>
        </w:div>
        <w:div w:id="1110979464">
          <w:marLeft w:val="230"/>
          <w:marRight w:val="0"/>
          <w:marTop w:val="0"/>
          <w:marBottom w:val="0"/>
          <w:divBdr>
            <w:top w:val="none" w:sz="0" w:space="0" w:color="auto"/>
            <w:left w:val="none" w:sz="0" w:space="0" w:color="auto"/>
            <w:bottom w:val="none" w:sz="0" w:space="0" w:color="auto"/>
            <w:right w:val="none" w:sz="0" w:space="0" w:color="auto"/>
          </w:divBdr>
        </w:div>
        <w:div w:id="1126389256">
          <w:marLeft w:val="0"/>
          <w:marRight w:val="0"/>
          <w:marTop w:val="0"/>
          <w:marBottom w:val="0"/>
          <w:divBdr>
            <w:top w:val="none" w:sz="0" w:space="0" w:color="auto"/>
            <w:left w:val="none" w:sz="0" w:space="0" w:color="auto"/>
            <w:bottom w:val="none" w:sz="0" w:space="0" w:color="auto"/>
            <w:right w:val="none" w:sz="0" w:space="0" w:color="auto"/>
          </w:divBdr>
        </w:div>
        <w:div w:id="1132668915">
          <w:marLeft w:val="0"/>
          <w:marRight w:val="0"/>
          <w:marTop w:val="0"/>
          <w:marBottom w:val="0"/>
          <w:divBdr>
            <w:top w:val="none" w:sz="0" w:space="0" w:color="auto"/>
            <w:left w:val="none" w:sz="0" w:space="0" w:color="auto"/>
            <w:bottom w:val="none" w:sz="0" w:space="0" w:color="auto"/>
            <w:right w:val="none" w:sz="0" w:space="0" w:color="auto"/>
          </w:divBdr>
        </w:div>
        <w:div w:id="1141188055">
          <w:marLeft w:val="0"/>
          <w:marRight w:val="0"/>
          <w:marTop w:val="0"/>
          <w:marBottom w:val="0"/>
          <w:divBdr>
            <w:top w:val="none" w:sz="0" w:space="0" w:color="auto"/>
            <w:left w:val="none" w:sz="0" w:space="0" w:color="auto"/>
            <w:bottom w:val="none" w:sz="0" w:space="0" w:color="auto"/>
            <w:right w:val="none" w:sz="0" w:space="0" w:color="auto"/>
          </w:divBdr>
        </w:div>
        <w:div w:id="1192963056">
          <w:marLeft w:val="460"/>
          <w:marRight w:val="0"/>
          <w:marTop w:val="0"/>
          <w:marBottom w:val="0"/>
          <w:divBdr>
            <w:top w:val="none" w:sz="0" w:space="0" w:color="auto"/>
            <w:left w:val="none" w:sz="0" w:space="0" w:color="auto"/>
            <w:bottom w:val="none" w:sz="0" w:space="0" w:color="auto"/>
            <w:right w:val="none" w:sz="0" w:space="0" w:color="auto"/>
          </w:divBdr>
        </w:div>
        <w:div w:id="1237856062">
          <w:marLeft w:val="690"/>
          <w:marRight w:val="0"/>
          <w:marTop w:val="0"/>
          <w:marBottom w:val="0"/>
          <w:divBdr>
            <w:top w:val="none" w:sz="0" w:space="0" w:color="auto"/>
            <w:left w:val="none" w:sz="0" w:space="0" w:color="auto"/>
            <w:bottom w:val="none" w:sz="0" w:space="0" w:color="auto"/>
            <w:right w:val="none" w:sz="0" w:space="0" w:color="auto"/>
          </w:divBdr>
        </w:div>
        <w:div w:id="1244417202">
          <w:marLeft w:val="690"/>
          <w:marRight w:val="0"/>
          <w:marTop w:val="0"/>
          <w:marBottom w:val="0"/>
          <w:divBdr>
            <w:top w:val="none" w:sz="0" w:space="0" w:color="auto"/>
            <w:left w:val="none" w:sz="0" w:space="0" w:color="auto"/>
            <w:bottom w:val="none" w:sz="0" w:space="0" w:color="auto"/>
            <w:right w:val="none" w:sz="0" w:space="0" w:color="auto"/>
          </w:divBdr>
        </w:div>
        <w:div w:id="1255288089">
          <w:marLeft w:val="690"/>
          <w:marRight w:val="0"/>
          <w:marTop w:val="0"/>
          <w:marBottom w:val="0"/>
          <w:divBdr>
            <w:top w:val="none" w:sz="0" w:space="0" w:color="auto"/>
            <w:left w:val="none" w:sz="0" w:space="0" w:color="auto"/>
            <w:bottom w:val="none" w:sz="0" w:space="0" w:color="auto"/>
            <w:right w:val="none" w:sz="0" w:space="0" w:color="auto"/>
          </w:divBdr>
        </w:div>
        <w:div w:id="1263029286">
          <w:marLeft w:val="460"/>
          <w:marRight w:val="0"/>
          <w:marTop w:val="0"/>
          <w:marBottom w:val="0"/>
          <w:divBdr>
            <w:top w:val="none" w:sz="0" w:space="0" w:color="auto"/>
            <w:left w:val="none" w:sz="0" w:space="0" w:color="auto"/>
            <w:bottom w:val="none" w:sz="0" w:space="0" w:color="auto"/>
            <w:right w:val="none" w:sz="0" w:space="0" w:color="auto"/>
          </w:divBdr>
        </w:div>
        <w:div w:id="1266033366">
          <w:marLeft w:val="460"/>
          <w:marRight w:val="0"/>
          <w:marTop w:val="0"/>
          <w:marBottom w:val="0"/>
          <w:divBdr>
            <w:top w:val="none" w:sz="0" w:space="0" w:color="auto"/>
            <w:left w:val="none" w:sz="0" w:space="0" w:color="auto"/>
            <w:bottom w:val="none" w:sz="0" w:space="0" w:color="auto"/>
            <w:right w:val="none" w:sz="0" w:space="0" w:color="auto"/>
          </w:divBdr>
        </w:div>
        <w:div w:id="1266577278">
          <w:marLeft w:val="460"/>
          <w:marRight w:val="0"/>
          <w:marTop w:val="0"/>
          <w:marBottom w:val="0"/>
          <w:divBdr>
            <w:top w:val="none" w:sz="0" w:space="0" w:color="auto"/>
            <w:left w:val="none" w:sz="0" w:space="0" w:color="auto"/>
            <w:bottom w:val="none" w:sz="0" w:space="0" w:color="auto"/>
            <w:right w:val="none" w:sz="0" w:space="0" w:color="auto"/>
          </w:divBdr>
        </w:div>
        <w:div w:id="1278756881">
          <w:marLeft w:val="690"/>
          <w:marRight w:val="0"/>
          <w:marTop w:val="0"/>
          <w:marBottom w:val="0"/>
          <w:divBdr>
            <w:top w:val="none" w:sz="0" w:space="0" w:color="auto"/>
            <w:left w:val="none" w:sz="0" w:space="0" w:color="auto"/>
            <w:bottom w:val="none" w:sz="0" w:space="0" w:color="auto"/>
            <w:right w:val="none" w:sz="0" w:space="0" w:color="auto"/>
          </w:divBdr>
        </w:div>
        <w:div w:id="1289553466">
          <w:marLeft w:val="230"/>
          <w:marRight w:val="0"/>
          <w:marTop w:val="0"/>
          <w:marBottom w:val="0"/>
          <w:divBdr>
            <w:top w:val="none" w:sz="0" w:space="0" w:color="auto"/>
            <w:left w:val="none" w:sz="0" w:space="0" w:color="auto"/>
            <w:bottom w:val="none" w:sz="0" w:space="0" w:color="auto"/>
            <w:right w:val="none" w:sz="0" w:space="0" w:color="auto"/>
          </w:divBdr>
        </w:div>
        <w:div w:id="1295718554">
          <w:marLeft w:val="230"/>
          <w:marRight w:val="0"/>
          <w:marTop w:val="0"/>
          <w:marBottom w:val="0"/>
          <w:divBdr>
            <w:top w:val="none" w:sz="0" w:space="0" w:color="auto"/>
            <w:left w:val="none" w:sz="0" w:space="0" w:color="auto"/>
            <w:bottom w:val="none" w:sz="0" w:space="0" w:color="auto"/>
            <w:right w:val="none" w:sz="0" w:space="0" w:color="auto"/>
          </w:divBdr>
        </w:div>
        <w:div w:id="1316489812">
          <w:marLeft w:val="230"/>
          <w:marRight w:val="0"/>
          <w:marTop w:val="0"/>
          <w:marBottom w:val="0"/>
          <w:divBdr>
            <w:top w:val="none" w:sz="0" w:space="0" w:color="auto"/>
            <w:left w:val="none" w:sz="0" w:space="0" w:color="auto"/>
            <w:bottom w:val="none" w:sz="0" w:space="0" w:color="auto"/>
            <w:right w:val="none" w:sz="0" w:space="0" w:color="auto"/>
          </w:divBdr>
        </w:div>
        <w:div w:id="1330133326">
          <w:marLeft w:val="460"/>
          <w:marRight w:val="0"/>
          <w:marTop w:val="0"/>
          <w:marBottom w:val="0"/>
          <w:divBdr>
            <w:top w:val="none" w:sz="0" w:space="0" w:color="auto"/>
            <w:left w:val="none" w:sz="0" w:space="0" w:color="auto"/>
            <w:bottom w:val="none" w:sz="0" w:space="0" w:color="auto"/>
            <w:right w:val="none" w:sz="0" w:space="0" w:color="auto"/>
          </w:divBdr>
        </w:div>
        <w:div w:id="1330449928">
          <w:marLeft w:val="230"/>
          <w:marRight w:val="0"/>
          <w:marTop w:val="0"/>
          <w:marBottom w:val="0"/>
          <w:divBdr>
            <w:top w:val="none" w:sz="0" w:space="0" w:color="auto"/>
            <w:left w:val="none" w:sz="0" w:space="0" w:color="auto"/>
            <w:bottom w:val="none" w:sz="0" w:space="0" w:color="auto"/>
            <w:right w:val="none" w:sz="0" w:space="0" w:color="auto"/>
          </w:divBdr>
        </w:div>
        <w:div w:id="1343317205">
          <w:marLeft w:val="690"/>
          <w:marRight w:val="0"/>
          <w:marTop w:val="0"/>
          <w:marBottom w:val="0"/>
          <w:divBdr>
            <w:top w:val="none" w:sz="0" w:space="0" w:color="auto"/>
            <w:left w:val="none" w:sz="0" w:space="0" w:color="auto"/>
            <w:bottom w:val="none" w:sz="0" w:space="0" w:color="auto"/>
            <w:right w:val="none" w:sz="0" w:space="0" w:color="auto"/>
          </w:divBdr>
        </w:div>
        <w:div w:id="1349025083">
          <w:marLeft w:val="460"/>
          <w:marRight w:val="0"/>
          <w:marTop w:val="0"/>
          <w:marBottom w:val="0"/>
          <w:divBdr>
            <w:top w:val="none" w:sz="0" w:space="0" w:color="auto"/>
            <w:left w:val="none" w:sz="0" w:space="0" w:color="auto"/>
            <w:bottom w:val="none" w:sz="0" w:space="0" w:color="auto"/>
            <w:right w:val="none" w:sz="0" w:space="0" w:color="auto"/>
          </w:divBdr>
        </w:div>
        <w:div w:id="1358390472">
          <w:marLeft w:val="460"/>
          <w:marRight w:val="0"/>
          <w:marTop w:val="0"/>
          <w:marBottom w:val="0"/>
          <w:divBdr>
            <w:top w:val="none" w:sz="0" w:space="0" w:color="auto"/>
            <w:left w:val="none" w:sz="0" w:space="0" w:color="auto"/>
            <w:bottom w:val="none" w:sz="0" w:space="0" w:color="auto"/>
            <w:right w:val="none" w:sz="0" w:space="0" w:color="auto"/>
          </w:divBdr>
        </w:div>
        <w:div w:id="1359507370">
          <w:marLeft w:val="0"/>
          <w:marRight w:val="0"/>
          <w:marTop w:val="0"/>
          <w:marBottom w:val="0"/>
          <w:divBdr>
            <w:top w:val="none" w:sz="0" w:space="0" w:color="auto"/>
            <w:left w:val="none" w:sz="0" w:space="0" w:color="auto"/>
            <w:bottom w:val="none" w:sz="0" w:space="0" w:color="auto"/>
            <w:right w:val="none" w:sz="0" w:space="0" w:color="auto"/>
          </w:divBdr>
        </w:div>
        <w:div w:id="1363283897">
          <w:marLeft w:val="230"/>
          <w:marRight w:val="0"/>
          <w:marTop w:val="0"/>
          <w:marBottom w:val="0"/>
          <w:divBdr>
            <w:top w:val="none" w:sz="0" w:space="0" w:color="auto"/>
            <w:left w:val="none" w:sz="0" w:space="0" w:color="auto"/>
            <w:bottom w:val="none" w:sz="0" w:space="0" w:color="auto"/>
            <w:right w:val="none" w:sz="0" w:space="0" w:color="auto"/>
          </w:divBdr>
        </w:div>
        <w:div w:id="1397582991">
          <w:marLeft w:val="230"/>
          <w:marRight w:val="0"/>
          <w:marTop w:val="0"/>
          <w:marBottom w:val="0"/>
          <w:divBdr>
            <w:top w:val="none" w:sz="0" w:space="0" w:color="auto"/>
            <w:left w:val="none" w:sz="0" w:space="0" w:color="auto"/>
            <w:bottom w:val="none" w:sz="0" w:space="0" w:color="auto"/>
            <w:right w:val="none" w:sz="0" w:space="0" w:color="auto"/>
          </w:divBdr>
        </w:div>
        <w:div w:id="1443384192">
          <w:marLeft w:val="230"/>
          <w:marRight w:val="0"/>
          <w:marTop w:val="0"/>
          <w:marBottom w:val="0"/>
          <w:divBdr>
            <w:top w:val="none" w:sz="0" w:space="0" w:color="auto"/>
            <w:left w:val="none" w:sz="0" w:space="0" w:color="auto"/>
            <w:bottom w:val="none" w:sz="0" w:space="0" w:color="auto"/>
            <w:right w:val="none" w:sz="0" w:space="0" w:color="auto"/>
          </w:divBdr>
        </w:div>
        <w:div w:id="1483501725">
          <w:marLeft w:val="690"/>
          <w:marRight w:val="0"/>
          <w:marTop w:val="0"/>
          <w:marBottom w:val="0"/>
          <w:divBdr>
            <w:top w:val="none" w:sz="0" w:space="0" w:color="auto"/>
            <w:left w:val="none" w:sz="0" w:space="0" w:color="auto"/>
            <w:bottom w:val="none" w:sz="0" w:space="0" w:color="auto"/>
            <w:right w:val="none" w:sz="0" w:space="0" w:color="auto"/>
          </w:divBdr>
        </w:div>
        <w:div w:id="1527671218">
          <w:marLeft w:val="690"/>
          <w:marRight w:val="0"/>
          <w:marTop w:val="0"/>
          <w:marBottom w:val="0"/>
          <w:divBdr>
            <w:top w:val="none" w:sz="0" w:space="0" w:color="auto"/>
            <w:left w:val="none" w:sz="0" w:space="0" w:color="auto"/>
            <w:bottom w:val="none" w:sz="0" w:space="0" w:color="auto"/>
            <w:right w:val="none" w:sz="0" w:space="0" w:color="auto"/>
          </w:divBdr>
        </w:div>
        <w:div w:id="1530408484">
          <w:marLeft w:val="230"/>
          <w:marRight w:val="0"/>
          <w:marTop w:val="0"/>
          <w:marBottom w:val="0"/>
          <w:divBdr>
            <w:top w:val="none" w:sz="0" w:space="0" w:color="auto"/>
            <w:left w:val="none" w:sz="0" w:space="0" w:color="auto"/>
            <w:bottom w:val="none" w:sz="0" w:space="0" w:color="auto"/>
            <w:right w:val="none" w:sz="0" w:space="0" w:color="auto"/>
          </w:divBdr>
        </w:div>
        <w:div w:id="1539855232">
          <w:marLeft w:val="690"/>
          <w:marRight w:val="0"/>
          <w:marTop w:val="0"/>
          <w:marBottom w:val="0"/>
          <w:divBdr>
            <w:top w:val="none" w:sz="0" w:space="0" w:color="auto"/>
            <w:left w:val="none" w:sz="0" w:space="0" w:color="auto"/>
            <w:bottom w:val="none" w:sz="0" w:space="0" w:color="auto"/>
            <w:right w:val="none" w:sz="0" w:space="0" w:color="auto"/>
          </w:divBdr>
        </w:div>
        <w:div w:id="1556619405">
          <w:marLeft w:val="230"/>
          <w:marRight w:val="0"/>
          <w:marTop w:val="0"/>
          <w:marBottom w:val="0"/>
          <w:divBdr>
            <w:top w:val="none" w:sz="0" w:space="0" w:color="auto"/>
            <w:left w:val="none" w:sz="0" w:space="0" w:color="auto"/>
            <w:bottom w:val="none" w:sz="0" w:space="0" w:color="auto"/>
            <w:right w:val="none" w:sz="0" w:space="0" w:color="auto"/>
          </w:divBdr>
        </w:div>
        <w:div w:id="1556699495">
          <w:marLeft w:val="230"/>
          <w:marRight w:val="0"/>
          <w:marTop w:val="0"/>
          <w:marBottom w:val="0"/>
          <w:divBdr>
            <w:top w:val="none" w:sz="0" w:space="0" w:color="auto"/>
            <w:left w:val="none" w:sz="0" w:space="0" w:color="auto"/>
            <w:bottom w:val="none" w:sz="0" w:space="0" w:color="auto"/>
            <w:right w:val="none" w:sz="0" w:space="0" w:color="auto"/>
          </w:divBdr>
        </w:div>
        <w:div w:id="1556888698">
          <w:marLeft w:val="0"/>
          <w:marRight w:val="0"/>
          <w:marTop w:val="0"/>
          <w:marBottom w:val="0"/>
          <w:divBdr>
            <w:top w:val="none" w:sz="0" w:space="0" w:color="auto"/>
            <w:left w:val="none" w:sz="0" w:space="0" w:color="auto"/>
            <w:bottom w:val="none" w:sz="0" w:space="0" w:color="auto"/>
            <w:right w:val="none" w:sz="0" w:space="0" w:color="auto"/>
          </w:divBdr>
        </w:div>
        <w:div w:id="1563176071">
          <w:marLeft w:val="460"/>
          <w:marRight w:val="0"/>
          <w:marTop w:val="0"/>
          <w:marBottom w:val="0"/>
          <w:divBdr>
            <w:top w:val="none" w:sz="0" w:space="0" w:color="auto"/>
            <w:left w:val="none" w:sz="0" w:space="0" w:color="auto"/>
            <w:bottom w:val="none" w:sz="0" w:space="0" w:color="auto"/>
            <w:right w:val="none" w:sz="0" w:space="0" w:color="auto"/>
          </w:divBdr>
        </w:div>
        <w:div w:id="1565215437">
          <w:marLeft w:val="460"/>
          <w:marRight w:val="0"/>
          <w:marTop w:val="0"/>
          <w:marBottom w:val="0"/>
          <w:divBdr>
            <w:top w:val="none" w:sz="0" w:space="0" w:color="auto"/>
            <w:left w:val="none" w:sz="0" w:space="0" w:color="auto"/>
            <w:bottom w:val="none" w:sz="0" w:space="0" w:color="auto"/>
            <w:right w:val="none" w:sz="0" w:space="0" w:color="auto"/>
          </w:divBdr>
        </w:div>
        <w:div w:id="1572157562">
          <w:marLeft w:val="460"/>
          <w:marRight w:val="0"/>
          <w:marTop w:val="0"/>
          <w:marBottom w:val="0"/>
          <w:divBdr>
            <w:top w:val="none" w:sz="0" w:space="0" w:color="auto"/>
            <w:left w:val="none" w:sz="0" w:space="0" w:color="auto"/>
            <w:bottom w:val="none" w:sz="0" w:space="0" w:color="auto"/>
            <w:right w:val="none" w:sz="0" w:space="0" w:color="auto"/>
          </w:divBdr>
        </w:div>
        <w:div w:id="1576940686">
          <w:marLeft w:val="690"/>
          <w:marRight w:val="0"/>
          <w:marTop w:val="0"/>
          <w:marBottom w:val="0"/>
          <w:divBdr>
            <w:top w:val="none" w:sz="0" w:space="0" w:color="auto"/>
            <w:left w:val="none" w:sz="0" w:space="0" w:color="auto"/>
            <w:bottom w:val="none" w:sz="0" w:space="0" w:color="auto"/>
            <w:right w:val="none" w:sz="0" w:space="0" w:color="auto"/>
          </w:divBdr>
        </w:div>
        <w:div w:id="1578982288">
          <w:marLeft w:val="230"/>
          <w:marRight w:val="0"/>
          <w:marTop w:val="0"/>
          <w:marBottom w:val="0"/>
          <w:divBdr>
            <w:top w:val="none" w:sz="0" w:space="0" w:color="auto"/>
            <w:left w:val="none" w:sz="0" w:space="0" w:color="auto"/>
            <w:bottom w:val="none" w:sz="0" w:space="0" w:color="auto"/>
            <w:right w:val="none" w:sz="0" w:space="0" w:color="auto"/>
          </w:divBdr>
        </w:div>
        <w:div w:id="1585412523">
          <w:marLeft w:val="0"/>
          <w:marRight w:val="0"/>
          <w:marTop w:val="0"/>
          <w:marBottom w:val="0"/>
          <w:divBdr>
            <w:top w:val="none" w:sz="0" w:space="0" w:color="auto"/>
            <w:left w:val="none" w:sz="0" w:space="0" w:color="auto"/>
            <w:bottom w:val="none" w:sz="0" w:space="0" w:color="auto"/>
            <w:right w:val="none" w:sz="0" w:space="0" w:color="auto"/>
          </w:divBdr>
        </w:div>
        <w:div w:id="1591503181">
          <w:marLeft w:val="230"/>
          <w:marRight w:val="0"/>
          <w:marTop w:val="0"/>
          <w:marBottom w:val="0"/>
          <w:divBdr>
            <w:top w:val="none" w:sz="0" w:space="0" w:color="auto"/>
            <w:left w:val="none" w:sz="0" w:space="0" w:color="auto"/>
            <w:bottom w:val="none" w:sz="0" w:space="0" w:color="auto"/>
            <w:right w:val="none" w:sz="0" w:space="0" w:color="auto"/>
          </w:divBdr>
        </w:div>
        <w:div w:id="1607884666">
          <w:marLeft w:val="230"/>
          <w:marRight w:val="0"/>
          <w:marTop w:val="0"/>
          <w:marBottom w:val="0"/>
          <w:divBdr>
            <w:top w:val="none" w:sz="0" w:space="0" w:color="auto"/>
            <w:left w:val="none" w:sz="0" w:space="0" w:color="auto"/>
            <w:bottom w:val="none" w:sz="0" w:space="0" w:color="auto"/>
            <w:right w:val="none" w:sz="0" w:space="0" w:color="auto"/>
          </w:divBdr>
        </w:div>
        <w:div w:id="1624454949">
          <w:marLeft w:val="0"/>
          <w:marRight w:val="0"/>
          <w:marTop w:val="0"/>
          <w:marBottom w:val="0"/>
          <w:divBdr>
            <w:top w:val="none" w:sz="0" w:space="0" w:color="auto"/>
            <w:left w:val="none" w:sz="0" w:space="0" w:color="auto"/>
            <w:bottom w:val="none" w:sz="0" w:space="0" w:color="auto"/>
            <w:right w:val="none" w:sz="0" w:space="0" w:color="auto"/>
          </w:divBdr>
        </w:div>
        <w:div w:id="1656840568">
          <w:marLeft w:val="690"/>
          <w:marRight w:val="0"/>
          <w:marTop w:val="0"/>
          <w:marBottom w:val="0"/>
          <w:divBdr>
            <w:top w:val="none" w:sz="0" w:space="0" w:color="auto"/>
            <w:left w:val="none" w:sz="0" w:space="0" w:color="auto"/>
            <w:bottom w:val="none" w:sz="0" w:space="0" w:color="auto"/>
            <w:right w:val="none" w:sz="0" w:space="0" w:color="auto"/>
          </w:divBdr>
        </w:div>
        <w:div w:id="1675299401">
          <w:marLeft w:val="0"/>
          <w:marRight w:val="0"/>
          <w:marTop w:val="0"/>
          <w:marBottom w:val="0"/>
          <w:divBdr>
            <w:top w:val="none" w:sz="0" w:space="0" w:color="auto"/>
            <w:left w:val="none" w:sz="0" w:space="0" w:color="auto"/>
            <w:bottom w:val="none" w:sz="0" w:space="0" w:color="auto"/>
            <w:right w:val="none" w:sz="0" w:space="0" w:color="auto"/>
          </w:divBdr>
        </w:div>
        <w:div w:id="1677658516">
          <w:marLeft w:val="690"/>
          <w:marRight w:val="0"/>
          <w:marTop w:val="0"/>
          <w:marBottom w:val="0"/>
          <w:divBdr>
            <w:top w:val="none" w:sz="0" w:space="0" w:color="auto"/>
            <w:left w:val="none" w:sz="0" w:space="0" w:color="auto"/>
            <w:bottom w:val="none" w:sz="0" w:space="0" w:color="auto"/>
            <w:right w:val="none" w:sz="0" w:space="0" w:color="auto"/>
          </w:divBdr>
        </w:div>
        <w:div w:id="1711567437">
          <w:marLeft w:val="0"/>
          <w:marRight w:val="0"/>
          <w:marTop w:val="0"/>
          <w:marBottom w:val="0"/>
          <w:divBdr>
            <w:top w:val="none" w:sz="0" w:space="0" w:color="auto"/>
            <w:left w:val="none" w:sz="0" w:space="0" w:color="auto"/>
            <w:bottom w:val="none" w:sz="0" w:space="0" w:color="auto"/>
            <w:right w:val="none" w:sz="0" w:space="0" w:color="auto"/>
          </w:divBdr>
        </w:div>
        <w:div w:id="1711762519">
          <w:marLeft w:val="920"/>
          <w:marRight w:val="0"/>
          <w:marTop w:val="0"/>
          <w:marBottom w:val="0"/>
          <w:divBdr>
            <w:top w:val="none" w:sz="0" w:space="0" w:color="auto"/>
            <w:left w:val="none" w:sz="0" w:space="0" w:color="auto"/>
            <w:bottom w:val="none" w:sz="0" w:space="0" w:color="auto"/>
            <w:right w:val="none" w:sz="0" w:space="0" w:color="auto"/>
          </w:divBdr>
        </w:div>
        <w:div w:id="1738551477">
          <w:marLeft w:val="0"/>
          <w:marRight w:val="0"/>
          <w:marTop w:val="0"/>
          <w:marBottom w:val="0"/>
          <w:divBdr>
            <w:top w:val="none" w:sz="0" w:space="0" w:color="auto"/>
            <w:left w:val="none" w:sz="0" w:space="0" w:color="auto"/>
            <w:bottom w:val="none" w:sz="0" w:space="0" w:color="auto"/>
            <w:right w:val="none" w:sz="0" w:space="0" w:color="auto"/>
          </w:divBdr>
        </w:div>
        <w:div w:id="1762215340">
          <w:marLeft w:val="0"/>
          <w:marRight w:val="0"/>
          <w:marTop w:val="0"/>
          <w:marBottom w:val="0"/>
          <w:divBdr>
            <w:top w:val="none" w:sz="0" w:space="0" w:color="auto"/>
            <w:left w:val="none" w:sz="0" w:space="0" w:color="auto"/>
            <w:bottom w:val="none" w:sz="0" w:space="0" w:color="auto"/>
            <w:right w:val="none" w:sz="0" w:space="0" w:color="auto"/>
          </w:divBdr>
        </w:div>
        <w:div w:id="1763913759">
          <w:marLeft w:val="690"/>
          <w:marRight w:val="0"/>
          <w:marTop w:val="0"/>
          <w:marBottom w:val="0"/>
          <w:divBdr>
            <w:top w:val="none" w:sz="0" w:space="0" w:color="auto"/>
            <w:left w:val="none" w:sz="0" w:space="0" w:color="auto"/>
            <w:bottom w:val="none" w:sz="0" w:space="0" w:color="auto"/>
            <w:right w:val="none" w:sz="0" w:space="0" w:color="auto"/>
          </w:divBdr>
        </w:div>
        <w:div w:id="1790198837">
          <w:marLeft w:val="230"/>
          <w:marRight w:val="0"/>
          <w:marTop w:val="0"/>
          <w:marBottom w:val="0"/>
          <w:divBdr>
            <w:top w:val="none" w:sz="0" w:space="0" w:color="auto"/>
            <w:left w:val="none" w:sz="0" w:space="0" w:color="auto"/>
            <w:bottom w:val="none" w:sz="0" w:space="0" w:color="auto"/>
            <w:right w:val="none" w:sz="0" w:space="0" w:color="auto"/>
          </w:divBdr>
        </w:div>
        <w:div w:id="1814984392">
          <w:marLeft w:val="460"/>
          <w:marRight w:val="0"/>
          <w:marTop w:val="0"/>
          <w:marBottom w:val="0"/>
          <w:divBdr>
            <w:top w:val="none" w:sz="0" w:space="0" w:color="auto"/>
            <w:left w:val="none" w:sz="0" w:space="0" w:color="auto"/>
            <w:bottom w:val="none" w:sz="0" w:space="0" w:color="auto"/>
            <w:right w:val="none" w:sz="0" w:space="0" w:color="auto"/>
          </w:divBdr>
        </w:div>
        <w:div w:id="1815414345">
          <w:marLeft w:val="230"/>
          <w:marRight w:val="0"/>
          <w:marTop w:val="0"/>
          <w:marBottom w:val="0"/>
          <w:divBdr>
            <w:top w:val="none" w:sz="0" w:space="0" w:color="auto"/>
            <w:left w:val="none" w:sz="0" w:space="0" w:color="auto"/>
            <w:bottom w:val="none" w:sz="0" w:space="0" w:color="auto"/>
            <w:right w:val="none" w:sz="0" w:space="0" w:color="auto"/>
          </w:divBdr>
        </w:div>
        <w:div w:id="1826359707">
          <w:marLeft w:val="0"/>
          <w:marRight w:val="0"/>
          <w:marTop w:val="0"/>
          <w:marBottom w:val="0"/>
          <w:divBdr>
            <w:top w:val="none" w:sz="0" w:space="0" w:color="auto"/>
            <w:left w:val="none" w:sz="0" w:space="0" w:color="auto"/>
            <w:bottom w:val="none" w:sz="0" w:space="0" w:color="auto"/>
            <w:right w:val="none" w:sz="0" w:space="0" w:color="auto"/>
          </w:divBdr>
        </w:div>
        <w:div w:id="1835686755">
          <w:marLeft w:val="230"/>
          <w:marRight w:val="0"/>
          <w:marTop w:val="0"/>
          <w:marBottom w:val="0"/>
          <w:divBdr>
            <w:top w:val="none" w:sz="0" w:space="0" w:color="auto"/>
            <w:left w:val="none" w:sz="0" w:space="0" w:color="auto"/>
            <w:bottom w:val="none" w:sz="0" w:space="0" w:color="auto"/>
            <w:right w:val="none" w:sz="0" w:space="0" w:color="auto"/>
          </w:divBdr>
        </w:div>
        <w:div w:id="1852989295">
          <w:marLeft w:val="460"/>
          <w:marRight w:val="0"/>
          <w:marTop w:val="0"/>
          <w:marBottom w:val="0"/>
          <w:divBdr>
            <w:top w:val="none" w:sz="0" w:space="0" w:color="auto"/>
            <w:left w:val="none" w:sz="0" w:space="0" w:color="auto"/>
            <w:bottom w:val="none" w:sz="0" w:space="0" w:color="auto"/>
            <w:right w:val="none" w:sz="0" w:space="0" w:color="auto"/>
          </w:divBdr>
        </w:div>
        <w:div w:id="1856842249">
          <w:marLeft w:val="230"/>
          <w:marRight w:val="0"/>
          <w:marTop w:val="0"/>
          <w:marBottom w:val="0"/>
          <w:divBdr>
            <w:top w:val="none" w:sz="0" w:space="0" w:color="auto"/>
            <w:left w:val="none" w:sz="0" w:space="0" w:color="auto"/>
            <w:bottom w:val="none" w:sz="0" w:space="0" w:color="auto"/>
            <w:right w:val="none" w:sz="0" w:space="0" w:color="auto"/>
          </w:divBdr>
        </w:div>
        <w:div w:id="1887327915">
          <w:marLeft w:val="690"/>
          <w:marRight w:val="0"/>
          <w:marTop w:val="0"/>
          <w:marBottom w:val="0"/>
          <w:divBdr>
            <w:top w:val="none" w:sz="0" w:space="0" w:color="auto"/>
            <w:left w:val="none" w:sz="0" w:space="0" w:color="auto"/>
            <w:bottom w:val="none" w:sz="0" w:space="0" w:color="auto"/>
            <w:right w:val="none" w:sz="0" w:space="0" w:color="auto"/>
          </w:divBdr>
        </w:div>
        <w:div w:id="1901669010">
          <w:marLeft w:val="460"/>
          <w:marRight w:val="0"/>
          <w:marTop w:val="0"/>
          <w:marBottom w:val="0"/>
          <w:divBdr>
            <w:top w:val="none" w:sz="0" w:space="0" w:color="auto"/>
            <w:left w:val="none" w:sz="0" w:space="0" w:color="auto"/>
            <w:bottom w:val="none" w:sz="0" w:space="0" w:color="auto"/>
            <w:right w:val="none" w:sz="0" w:space="0" w:color="auto"/>
          </w:divBdr>
        </w:div>
        <w:div w:id="1908491157">
          <w:marLeft w:val="690"/>
          <w:marRight w:val="0"/>
          <w:marTop w:val="0"/>
          <w:marBottom w:val="0"/>
          <w:divBdr>
            <w:top w:val="none" w:sz="0" w:space="0" w:color="auto"/>
            <w:left w:val="none" w:sz="0" w:space="0" w:color="auto"/>
            <w:bottom w:val="none" w:sz="0" w:space="0" w:color="auto"/>
            <w:right w:val="none" w:sz="0" w:space="0" w:color="auto"/>
          </w:divBdr>
        </w:div>
        <w:div w:id="1909342154">
          <w:marLeft w:val="230"/>
          <w:marRight w:val="0"/>
          <w:marTop w:val="0"/>
          <w:marBottom w:val="0"/>
          <w:divBdr>
            <w:top w:val="none" w:sz="0" w:space="0" w:color="auto"/>
            <w:left w:val="none" w:sz="0" w:space="0" w:color="auto"/>
            <w:bottom w:val="none" w:sz="0" w:space="0" w:color="auto"/>
            <w:right w:val="none" w:sz="0" w:space="0" w:color="auto"/>
          </w:divBdr>
        </w:div>
        <w:div w:id="1914971654">
          <w:marLeft w:val="460"/>
          <w:marRight w:val="0"/>
          <w:marTop w:val="0"/>
          <w:marBottom w:val="0"/>
          <w:divBdr>
            <w:top w:val="none" w:sz="0" w:space="0" w:color="auto"/>
            <w:left w:val="none" w:sz="0" w:space="0" w:color="auto"/>
            <w:bottom w:val="none" w:sz="0" w:space="0" w:color="auto"/>
            <w:right w:val="none" w:sz="0" w:space="0" w:color="auto"/>
          </w:divBdr>
        </w:div>
        <w:div w:id="1925258475">
          <w:marLeft w:val="230"/>
          <w:marRight w:val="0"/>
          <w:marTop w:val="0"/>
          <w:marBottom w:val="0"/>
          <w:divBdr>
            <w:top w:val="none" w:sz="0" w:space="0" w:color="auto"/>
            <w:left w:val="none" w:sz="0" w:space="0" w:color="auto"/>
            <w:bottom w:val="none" w:sz="0" w:space="0" w:color="auto"/>
            <w:right w:val="none" w:sz="0" w:space="0" w:color="auto"/>
          </w:divBdr>
        </w:div>
        <w:div w:id="1927766313">
          <w:marLeft w:val="690"/>
          <w:marRight w:val="0"/>
          <w:marTop w:val="0"/>
          <w:marBottom w:val="0"/>
          <w:divBdr>
            <w:top w:val="none" w:sz="0" w:space="0" w:color="auto"/>
            <w:left w:val="none" w:sz="0" w:space="0" w:color="auto"/>
            <w:bottom w:val="none" w:sz="0" w:space="0" w:color="auto"/>
            <w:right w:val="none" w:sz="0" w:space="0" w:color="auto"/>
          </w:divBdr>
        </w:div>
        <w:div w:id="1928999862">
          <w:marLeft w:val="460"/>
          <w:marRight w:val="0"/>
          <w:marTop w:val="0"/>
          <w:marBottom w:val="0"/>
          <w:divBdr>
            <w:top w:val="none" w:sz="0" w:space="0" w:color="auto"/>
            <w:left w:val="none" w:sz="0" w:space="0" w:color="auto"/>
            <w:bottom w:val="none" w:sz="0" w:space="0" w:color="auto"/>
            <w:right w:val="none" w:sz="0" w:space="0" w:color="auto"/>
          </w:divBdr>
        </w:div>
        <w:div w:id="1970209207">
          <w:marLeft w:val="230"/>
          <w:marRight w:val="0"/>
          <w:marTop w:val="0"/>
          <w:marBottom w:val="0"/>
          <w:divBdr>
            <w:top w:val="none" w:sz="0" w:space="0" w:color="auto"/>
            <w:left w:val="none" w:sz="0" w:space="0" w:color="auto"/>
            <w:bottom w:val="none" w:sz="0" w:space="0" w:color="auto"/>
            <w:right w:val="none" w:sz="0" w:space="0" w:color="auto"/>
          </w:divBdr>
        </w:div>
        <w:div w:id="1973173486">
          <w:marLeft w:val="0"/>
          <w:marRight w:val="0"/>
          <w:marTop w:val="0"/>
          <w:marBottom w:val="0"/>
          <w:divBdr>
            <w:top w:val="none" w:sz="0" w:space="0" w:color="auto"/>
            <w:left w:val="none" w:sz="0" w:space="0" w:color="auto"/>
            <w:bottom w:val="none" w:sz="0" w:space="0" w:color="auto"/>
            <w:right w:val="none" w:sz="0" w:space="0" w:color="auto"/>
          </w:divBdr>
        </w:div>
        <w:div w:id="1981810544">
          <w:marLeft w:val="230"/>
          <w:marRight w:val="0"/>
          <w:marTop w:val="0"/>
          <w:marBottom w:val="0"/>
          <w:divBdr>
            <w:top w:val="none" w:sz="0" w:space="0" w:color="auto"/>
            <w:left w:val="none" w:sz="0" w:space="0" w:color="auto"/>
            <w:bottom w:val="none" w:sz="0" w:space="0" w:color="auto"/>
            <w:right w:val="none" w:sz="0" w:space="0" w:color="auto"/>
          </w:divBdr>
        </w:div>
        <w:div w:id="2021200223">
          <w:marLeft w:val="230"/>
          <w:marRight w:val="0"/>
          <w:marTop w:val="0"/>
          <w:marBottom w:val="0"/>
          <w:divBdr>
            <w:top w:val="none" w:sz="0" w:space="0" w:color="auto"/>
            <w:left w:val="none" w:sz="0" w:space="0" w:color="auto"/>
            <w:bottom w:val="none" w:sz="0" w:space="0" w:color="auto"/>
            <w:right w:val="none" w:sz="0" w:space="0" w:color="auto"/>
          </w:divBdr>
        </w:div>
        <w:div w:id="2024629185">
          <w:marLeft w:val="460"/>
          <w:marRight w:val="0"/>
          <w:marTop w:val="0"/>
          <w:marBottom w:val="0"/>
          <w:divBdr>
            <w:top w:val="none" w:sz="0" w:space="0" w:color="auto"/>
            <w:left w:val="none" w:sz="0" w:space="0" w:color="auto"/>
            <w:bottom w:val="none" w:sz="0" w:space="0" w:color="auto"/>
            <w:right w:val="none" w:sz="0" w:space="0" w:color="auto"/>
          </w:divBdr>
        </w:div>
        <w:div w:id="2033605179">
          <w:marLeft w:val="230"/>
          <w:marRight w:val="0"/>
          <w:marTop w:val="0"/>
          <w:marBottom w:val="0"/>
          <w:divBdr>
            <w:top w:val="none" w:sz="0" w:space="0" w:color="auto"/>
            <w:left w:val="none" w:sz="0" w:space="0" w:color="auto"/>
            <w:bottom w:val="none" w:sz="0" w:space="0" w:color="auto"/>
            <w:right w:val="none" w:sz="0" w:space="0" w:color="auto"/>
          </w:divBdr>
        </w:div>
        <w:div w:id="2037461224">
          <w:marLeft w:val="230"/>
          <w:marRight w:val="0"/>
          <w:marTop w:val="0"/>
          <w:marBottom w:val="0"/>
          <w:divBdr>
            <w:top w:val="none" w:sz="0" w:space="0" w:color="auto"/>
            <w:left w:val="none" w:sz="0" w:space="0" w:color="auto"/>
            <w:bottom w:val="none" w:sz="0" w:space="0" w:color="auto"/>
            <w:right w:val="none" w:sz="0" w:space="0" w:color="auto"/>
          </w:divBdr>
        </w:div>
        <w:div w:id="2060780668">
          <w:marLeft w:val="230"/>
          <w:marRight w:val="0"/>
          <w:marTop w:val="0"/>
          <w:marBottom w:val="0"/>
          <w:divBdr>
            <w:top w:val="none" w:sz="0" w:space="0" w:color="auto"/>
            <w:left w:val="none" w:sz="0" w:space="0" w:color="auto"/>
            <w:bottom w:val="none" w:sz="0" w:space="0" w:color="auto"/>
            <w:right w:val="none" w:sz="0" w:space="0" w:color="auto"/>
          </w:divBdr>
        </w:div>
        <w:div w:id="2065370014">
          <w:marLeft w:val="230"/>
          <w:marRight w:val="0"/>
          <w:marTop w:val="0"/>
          <w:marBottom w:val="0"/>
          <w:divBdr>
            <w:top w:val="none" w:sz="0" w:space="0" w:color="auto"/>
            <w:left w:val="none" w:sz="0" w:space="0" w:color="auto"/>
            <w:bottom w:val="none" w:sz="0" w:space="0" w:color="auto"/>
            <w:right w:val="none" w:sz="0" w:space="0" w:color="auto"/>
          </w:divBdr>
        </w:div>
        <w:div w:id="2073774735">
          <w:marLeft w:val="690"/>
          <w:marRight w:val="0"/>
          <w:marTop w:val="0"/>
          <w:marBottom w:val="0"/>
          <w:divBdr>
            <w:top w:val="none" w:sz="0" w:space="0" w:color="auto"/>
            <w:left w:val="none" w:sz="0" w:space="0" w:color="auto"/>
            <w:bottom w:val="none" w:sz="0" w:space="0" w:color="auto"/>
            <w:right w:val="none" w:sz="0" w:space="0" w:color="auto"/>
          </w:divBdr>
        </w:div>
        <w:div w:id="2078891897">
          <w:marLeft w:val="460"/>
          <w:marRight w:val="0"/>
          <w:marTop w:val="0"/>
          <w:marBottom w:val="0"/>
          <w:divBdr>
            <w:top w:val="none" w:sz="0" w:space="0" w:color="auto"/>
            <w:left w:val="none" w:sz="0" w:space="0" w:color="auto"/>
            <w:bottom w:val="none" w:sz="0" w:space="0" w:color="auto"/>
            <w:right w:val="none" w:sz="0" w:space="0" w:color="auto"/>
          </w:divBdr>
        </w:div>
        <w:div w:id="2085373730">
          <w:marLeft w:val="230"/>
          <w:marRight w:val="0"/>
          <w:marTop w:val="0"/>
          <w:marBottom w:val="0"/>
          <w:divBdr>
            <w:top w:val="none" w:sz="0" w:space="0" w:color="auto"/>
            <w:left w:val="none" w:sz="0" w:space="0" w:color="auto"/>
            <w:bottom w:val="none" w:sz="0" w:space="0" w:color="auto"/>
            <w:right w:val="none" w:sz="0" w:space="0" w:color="auto"/>
          </w:divBdr>
        </w:div>
        <w:div w:id="213552105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72.16.1.12/reiki/fng04_hon_next.exe?PAGE=0&amp;UTDIR=E:\EFServ\ss000001C0\reiki&amp;TID=1&amp;SYSID=255&amp;FNM=E:\EFServ\ss000001C0\reiki\00000255_g0640260041310021.html&amp;INF=E:\EFServ\ss000001C0\reiki\flu_inf_00000255&amp;TAG=Y2" TargetMode="External"/><Relationship Id="rId13" Type="http://schemas.openxmlformats.org/officeDocument/2006/relationships/hyperlink" Target="http://172.16.1.12/reiki/fng04_hon_next.exe?PAGE=0&amp;UTDIR=E:\EFServ\ss000001C0\reiki&amp;TID=1&amp;SYSID=255&amp;FNM=E:\EFServ\ss000001C0\reiki\00000255_g0640260041310021.html&amp;INF=E:\EFServ\ss000001C0\reiki\flu_inf_00000255&amp;TAG=Y2" TargetMode="External"/><Relationship Id="rId18" Type="http://schemas.openxmlformats.org/officeDocument/2006/relationships/hyperlink" Target="http://172.16.1.12/reiki/fng04_hon_next.exe?PAGE=0&amp;UTDIR=E:\EFServ\ss000001C0\reiki&amp;TID=1&amp;SYSID=255&amp;FNM=E:\EFServ\ss000001C0\reiki\00000255_g0640260041310021.html&amp;INF=E:\EFServ\ss000001C0\reiki\flu_inf_00000255&amp;TAG=J7" TargetMode="External"/><Relationship Id="rId26" Type="http://schemas.openxmlformats.org/officeDocument/2006/relationships/hyperlink" Target="http://172.16.1.12/reiki/word/40260005041310021.doc" TargetMode="External"/><Relationship Id="rId3" Type="http://schemas.openxmlformats.org/officeDocument/2006/relationships/settings" Target="settings.xml"/><Relationship Id="rId21" Type="http://schemas.openxmlformats.org/officeDocument/2006/relationships/hyperlink" Target="http://172.16.1.12/reiki/fng04_hon_next.exe?PAGE=0&amp;UTDIR=E:\EFServ\ss000001C0\reiki&amp;TID=1&amp;SYSID=255&amp;FNM=E:\EFServ\ss000001C0\reiki\00000255_g0640260041310021.html&amp;INF=E:\EFServ\ss000001C0\reiki\flu_inf_00000255&amp;TAG=J13" TargetMode="External"/><Relationship Id="rId7" Type="http://schemas.openxmlformats.org/officeDocument/2006/relationships/hyperlink" Target="http://172.16.1.12/reiki/fng04_hon_next.exe?PAGE=0&amp;UTDIR=E:\EFServ\ss000001C0\reiki&amp;TID=1&amp;SYSID=255&amp;FNM=E:\EFServ\ss000001C0\reiki\00000255_g0640260041310021.html&amp;INF=E:\EFServ\ss000001C0\reiki\flu_inf_00000255&amp;TAG=Y1" TargetMode="External"/><Relationship Id="rId12" Type="http://schemas.openxmlformats.org/officeDocument/2006/relationships/hyperlink" Target="http://172.16.1.12/reiki/fng04_hon_next.exe?PAGE=0&amp;UTDIR=E:\EFServ\ss000001C0\reiki&amp;TID=1&amp;SYSID=255&amp;FNM=E:\EFServ\ss000001C0\reiki\00000255_g0640260041310021.html&amp;INF=E:\EFServ\ss000001C0\reiki\flu_inf_00000255&amp;TAG=Y6" TargetMode="External"/><Relationship Id="rId17" Type="http://schemas.openxmlformats.org/officeDocument/2006/relationships/hyperlink" Target="http://172.16.1.12/reiki/fng04_hon_next.exe?PAGE=0&amp;UTDIR=E:\EFServ\ss000001C0\reiki&amp;TID=1&amp;SYSID=255&amp;FNM=E:\EFServ\ss000001C0\reiki\00000255_g0640260041310021.html&amp;INF=E:\EFServ\ss000001C0\reiki\flu_inf_00000255&amp;TAG=Y1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172.16.1.12/reiki/fng04_hon_next.exe?PAGE=0&amp;UTDIR=E:\EFServ\ss000001C0\reiki&amp;TID=1&amp;SYSID=255&amp;FNM=E:\EFServ\ss000001C0\reiki\00000255_g0640260041310021.html&amp;INF=E:\EFServ\ss000001C0\reiki\flu_inf_00000255&amp;TAG=Y9" TargetMode="External"/><Relationship Id="rId20" Type="http://schemas.openxmlformats.org/officeDocument/2006/relationships/hyperlink" Target="http://172.16.1.12/reiki/fng04_hon_next.exe?PAGE=0&amp;UTDIR=E:\EFServ\ss000001C0\reiki&amp;TID=1&amp;SYSID=255&amp;FNM=E:\EFServ\ss000001C0\reiki\00000255_g0640260041310021.html&amp;INF=E:\EFServ\ss000001C0\reiki\flu_inf_00000255&amp;TAG=Y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72.16.1.12/reiki/fng04_hon_next.exe?PAGE=0&amp;UTDIR=E:\EFServ\ss000001C0\reiki&amp;TID=1&amp;SYSID=255&amp;FNM=E:\EFServ\ss000001C0\reiki\00000255_g0640260041310021.html&amp;INF=E:\EFServ\ss000001C0\reiki\flu_inf_00000255&amp;TAG=Y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172.16.1.12/reiki/fng04_hon_next.exe?PAGE=0&amp;UTDIR=E:\EFServ\ss000001C0\reiki&amp;TID=1&amp;SYSID=255&amp;FNM=E:\EFServ\ss000001C0\reiki\00000255_g0640260041310021.html&amp;INF=E:\EFServ\ss000001C0\reiki\flu_inf_00000255&amp;TAG=Y8"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172.16.1.12/reiki/fng04_hon_next.exe?PAGE=0&amp;UTDIR=E:\EFServ\ss000001C0\reiki&amp;TID=1&amp;SYSID=255&amp;FNM=E:\EFServ\ss000001C0\reiki\00000255_g0640260041310021.html&amp;INF=E:\EFServ\ss000001C0\reiki\flu_inf_00000255&amp;TAG=Y4" TargetMode="External"/><Relationship Id="rId19" Type="http://schemas.openxmlformats.org/officeDocument/2006/relationships/hyperlink" Target="http://172.16.1.12/reiki/fng04_hon_next.exe?PAGE=0&amp;UTDIR=E:\EFServ\ss000001C0\reiki&amp;TID=1&amp;SYSID=255&amp;FNM=E:\EFServ\ss000001C0\reiki\00000255_g0640260041310021.html&amp;INF=E:\EFServ\ss000001C0\reiki\flu_inf_00000255&amp;TAG=J8" TargetMode="External"/><Relationship Id="rId4" Type="http://schemas.openxmlformats.org/officeDocument/2006/relationships/webSettings" Target="webSettings.xml"/><Relationship Id="rId9" Type="http://schemas.openxmlformats.org/officeDocument/2006/relationships/hyperlink" Target="http://172.16.1.12/reiki/fng04_hon_next.exe?PAGE=0&amp;UTDIR=E:\EFServ\ss000001C0\reiki&amp;TID=1&amp;SYSID=255&amp;FNM=E:\EFServ\ss000001C0\reiki\00000255_g0640260041310021.html&amp;INF=E:\EFServ\ss000001C0\reiki\flu_inf_00000255&amp;TAG=Y3" TargetMode="External"/><Relationship Id="rId14" Type="http://schemas.openxmlformats.org/officeDocument/2006/relationships/hyperlink" Target="http://172.16.1.12/reiki/fng04_hon_next.exe?PAGE=0&amp;UTDIR=E:\EFServ\ss000001C0\reiki&amp;TID=1&amp;SYSID=255&amp;FNM=E:\EFServ\ss000001C0\reiki\00000255_g0640260041310021.html&amp;INF=E:\EFServ\ss000001C0\reiki\flu_inf_00000255&amp;TAG=Y7"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28</Pages>
  <Words>11373</Words>
  <Characters>7208</Characters>
  <Application>Microsoft Office Word</Application>
  <DocSecurity>0</DocSecurity>
  <Lines>60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宅地開発事業に関する指導要綱</vt:lpstr>
      <vt:lpstr>宅地開発事業に関する指導要綱</vt:lpstr>
    </vt:vector>
  </TitlesOfParts>
  <Company>FJ-WORK</Company>
  <LinksUpToDate>false</LinksUpToDate>
  <CharactersWithSpaces>18544</CharactersWithSpaces>
  <SharedDoc>false</SharedDoc>
  <HLinks>
    <vt:vector size="156" baseType="variant">
      <vt:variant>
        <vt:i4>3145841</vt:i4>
      </vt:variant>
      <vt:variant>
        <vt:i4>75</vt:i4>
      </vt:variant>
      <vt:variant>
        <vt:i4>0</vt:i4>
      </vt:variant>
      <vt:variant>
        <vt:i4>5</vt:i4>
      </vt:variant>
      <vt:variant>
        <vt:lpwstr>http://172.16.1.12/reiki/word/40260011041310021.doc</vt:lpwstr>
      </vt:variant>
      <vt:variant>
        <vt:lpwstr/>
      </vt:variant>
      <vt:variant>
        <vt:i4>3211377</vt:i4>
      </vt:variant>
      <vt:variant>
        <vt:i4>72</vt:i4>
      </vt:variant>
      <vt:variant>
        <vt:i4>0</vt:i4>
      </vt:variant>
      <vt:variant>
        <vt:i4>5</vt:i4>
      </vt:variant>
      <vt:variant>
        <vt:lpwstr>http://172.16.1.12/reiki/word/40260010041310021.doc</vt:lpwstr>
      </vt:variant>
      <vt:variant>
        <vt:lpwstr/>
      </vt:variant>
      <vt:variant>
        <vt:i4>3670128</vt:i4>
      </vt:variant>
      <vt:variant>
        <vt:i4>69</vt:i4>
      </vt:variant>
      <vt:variant>
        <vt:i4>0</vt:i4>
      </vt:variant>
      <vt:variant>
        <vt:i4>5</vt:i4>
      </vt:variant>
      <vt:variant>
        <vt:lpwstr>http://172.16.1.12/reiki/word/40260009041310021.doc</vt:lpwstr>
      </vt:variant>
      <vt:variant>
        <vt:lpwstr/>
      </vt:variant>
      <vt:variant>
        <vt:i4>3735664</vt:i4>
      </vt:variant>
      <vt:variant>
        <vt:i4>66</vt:i4>
      </vt:variant>
      <vt:variant>
        <vt:i4>0</vt:i4>
      </vt:variant>
      <vt:variant>
        <vt:i4>5</vt:i4>
      </vt:variant>
      <vt:variant>
        <vt:lpwstr>http://172.16.1.12/reiki/word/40260008041310021.doc</vt:lpwstr>
      </vt:variant>
      <vt:variant>
        <vt:lpwstr/>
      </vt:variant>
      <vt:variant>
        <vt:i4>3539056</vt:i4>
      </vt:variant>
      <vt:variant>
        <vt:i4>63</vt:i4>
      </vt:variant>
      <vt:variant>
        <vt:i4>0</vt:i4>
      </vt:variant>
      <vt:variant>
        <vt:i4>5</vt:i4>
      </vt:variant>
      <vt:variant>
        <vt:lpwstr>http://172.16.1.12/reiki/word/40260007041310021.doc</vt:lpwstr>
      </vt:variant>
      <vt:variant>
        <vt:lpwstr/>
      </vt:variant>
      <vt:variant>
        <vt:i4>3604592</vt:i4>
      </vt:variant>
      <vt:variant>
        <vt:i4>60</vt:i4>
      </vt:variant>
      <vt:variant>
        <vt:i4>0</vt:i4>
      </vt:variant>
      <vt:variant>
        <vt:i4>5</vt:i4>
      </vt:variant>
      <vt:variant>
        <vt:lpwstr>http://172.16.1.12/reiki/word/40260006041310021.doc</vt:lpwstr>
      </vt:variant>
      <vt:variant>
        <vt:lpwstr/>
      </vt:variant>
      <vt:variant>
        <vt:i4>3407984</vt:i4>
      </vt:variant>
      <vt:variant>
        <vt:i4>57</vt:i4>
      </vt:variant>
      <vt:variant>
        <vt:i4>0</vt:i4>
      </vt:variant>
      <vt:variant>
        <vt:i4>5</vt:i4>
      </vt:variant>
      <vt:variant>
        <vt:lpwstr>http://172.16.1.12/reiki/word/40260005041310021.doc</vt:lpwstr>
      </vt:variant>
      <vt:variant>
        <vt:lpwstr/>
      </vt:variant>
      <vt:variant>
        <vt:i4>3473520</vt:i4>
      </vt:variant>
      <vt:variant>
        <vt:i4>54</vt:i4>
      </vt:variant>
      <vt:variant>
        <vt:i4>0</vt:i4>
      </vt:variant>
      <vt:variant>
        <vt:i4>5</vt:i4>
      </vt:variant>
      <vt:variant>
        <vt:lpwstr>http://172.16.1.12/reiki/word/40260004041310021.doc</vt:lpwstr>
      </vt:variant>
      <vt:variant>
        <vt:lpwstr/>
      </vt:variant>
      <vt:variant>
        <vt:i4>3276912</vt:i4>
      </vt:variant>
      <vt:variant>
        <vt:i4>51</vt:i4>
      </vt:variant>
      <vt:variant>
        <vt:i4>0</vt:i4>
      </vt:variant>
      <vt:variant>
        <vt:i4>5</vt:i4>
      </vt:variant>
      <vt:variant>
        <vt:lpwstr>http://172.16.1.12/reiki/word/40260003041310021.doc</vt:lpwstr>
      </vt:variant>
      <vt:variant>
        <vt:lpwstr/>
      </vt:variant>
      <vt:variant>
        <vt:i4>3342448</vt:i4>
      </vt:variant>
      <vt:variant>
        <vt:i4>48</vt:i4>
      </vt:variant>
      <vt:variant>
        <vt:i4>0</vt:i4>
      </vt:variant>
      <vt:variant>
        <vt:i4>5</vt:i4>
      </vt:variant>
      <vt:variant>
        <vt:lpwstr>http://172.16.1.12/reiki/word/40260002041310021.doc</vt:lpwstr>
      </vt:variant>
      <vt:variant>
        <vt:lpwstr/>
      </vt:variant>
      <vt:variant>
        <vt:i4>3145840</vt:i4>
      </vt:variant>
      <vt:variant>
        <vt:i4>45</vt:i4>
      </vt:variant>
      <vt:variant>
        <vt:i4>0</vt:i4>
      </vt:variant>
      <vt:variant>
        <vt:i4>5</vt:i4>
      </vt:variant>
      <vt:variant>
        <vt:lpwstr>http://172.16.1.12/reiki/word/40260001041310021.doc</vt:lpwstr>
      </vt:variant>
      <vt:variant>
        <vt:lpwstr/>
      </vt:variant>
      <vt:variant>
        <vt:i4>3866662</vt:i4>
      </vt:variant>
      <vt:variant>
        <vt:i4>42</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http://172.16.1.12/reiki/fng04_hon_next.exe?PAGE=0&amp;UTDIR=E:\EFServ\ss000001C0\reiki&amp;TID=1&amp;SYSID=255&amp;FNM=E:\EFServ\ss000001C0\reiki\00000255_g0640260041310021.html&amp;INF=E:\EFServ\ss000001C0\reiki\flu_inf_00000255&amp;TAG=J13</vt:lpwstr>
      </vt:variant>
      <vt:variant>
        <vt:lpwstr>J13</vt:lpwstr>
      </vt:variant>
      <vt:variant>
        <vt:i4>2752565</vt:i4>
      </vt:variant>
      <vt:variant>
        <vt:i4>39</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http://172.16.1.12/reiki/fng04_hon_next.exe?PAGE=0&amp;UTDIR=E:\EFServ\ss000001C0\reiki&amp;TID=1&amp;SYSID=255&amp;FNM=E:\EFServ\ss000001C0\reiki\00000255_g0640260041310021.html&amp;INF=E:\EFServ\ss000001C0\reiki\flu_inf_00000255&amp;TAG=Y11</vt:lpwstr>
      </vt:variant>
      <vt:variant>
        <vt:lpwstr>Y11</vt:lpwstr>
      </vt:variant>
      <vt:variant>
        <vt:i4>65559</vt:i4>
      </vt:variant>
      <vt:variant>
        <vt:i4>36</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http://172.16.1.12/reiki/fng04_hon_next.exe?PAGE=0&amp;UTDIR=E:\EFServ\ss000001C0\reiki&amp;TID=1&amp;SYSID=255&amp;FNM=E:\EFServ\ss000001C0\reiki\00000255_g0640260041310021.html&amp;INF=E:\EFServ\ss000001C0\reiki\flu_inf_00000255&amp;TAG=J8</vt:lpwstr>
      </vt:variant>
      <vt:variant>
        <vt:lpwstr>J8</vt:lpwstr>
      </vt:variant>
      <vt:variant>
        <vt:i4>917527</vt:i4>
      </vt:variant>
      <vt:variant>
        <vt:i4>33</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http://172.16.1.12/reiki/fng04_hon_next.exe?PAGE=0&amp;UTDIR=E:\EFServ\ss000001C0\reiki&amp;TID=1&amp;SYSID=255&amp;FNM=E:\EFServ\ss000001C0\reiki\00000255_g0640260041310021.html&amp;INF=E:\EFServ\ss000001C0\reiki\flu_inf_00000255&amp;TAG=J7</vt:lpwstr>
      </vt:variant>
      <vt:variant>
        <vt:lpwstr>J7</vt:lpwstr>
      </vt:variant>
      <vt:variant>
        <vt:i4>2818101</vt:i4>
      </vt:variant>
      <vt:variant>
        <vt:i4>30</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http://172.16.1.12/reiki/fng04_hon_next.exe?PAGE=0&amp;UTDIR=E:\EFServ\ss000001C0\reiki&amp;TID=1&amp;SYSID=255&amp;FNM=E:\EFServ\ss000001C0\reiki\00000255_g0640260041310021.html&amp;INF=E:\EFServ\ss000001C0\reiki\flu_inf_00000255&amp;TAG=Y10</vt:lpwstr>
      </vt:variant>
      <vt:variant>
        <vt:lpwstr>Y10</vt:lpwstr>
      </vt:variant>
      <vt:variant>
        <vt:i4>1245188</vt:i4>
      </vt:variant>
      <vt:variant>
        <vt:i4>27</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http://172.16.1.12/reiki/fng04_hon_next.exe?PAGE=0&amp;UTDIR=E:\EFServ\ss000001C0\reiki&amp;TID=1&amp;SYSID=255&amp;FNM=E:\EFServ\ss000001C0\reiki\00000255_g0640260041310021.html&amp;INF=E:\EFServ\ss000001C0\reiki\flu_inf_00000255&amp;TAG=Y9</vt:lpwstr>
      </vt:variant>
      <vt:variant>
        <vt:lpwstr>Y9</vt:lpwstr>
      </vt:variant>
      <vt:variant>
        <vt:i4>1179652</vt:i4>
      </vt:variant>
      <vt:variant>
        <vt:i4>24</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http://172.16.1.12/reiki/fng04_hon_next.exe?PAGE=0&amp;UTDIR=E:\EFServ\ss000001C0\reiki&amp;TID=1&amp;SYSID=255&amp;FNM=E:\EFServ\ss000001C0\reiki\00000255_g0640260041310021.html&amp;INF=E:\EFServ\ss000001C0\reiki\flu_inf_00000255&amp;TAG=Y8</vt:lpwstr>
      </vt:variant>
      <vt:variant>
        <vt:lpwstr>Y8</vt:lpwstr>
      </vt:variant>
      <vt:variant>
        <vt:i4>1900548</vt:i4>
      </vt:variant>
      <vt:variant>
        <vt:i4>21</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http://172.16.1.12/reiki/fng04_hon_next.exe?PAGE=0&amp;UTDIR=E:\EFServ\ss000001C0\reiki&amp;TID=1&amp;SYSID=255&amp;FNM=E:\EFServ\ss000001C0\reiki\00000255_g0640260041310021.html&amp;INF=E:\EFServ\ss000001C0\reiki\flu_inf_00000255&amp;TAG=Y7</vt:lpwstr>
      </vt:variant>
      <vt:variant>
        <vt:lpwstr>Y7</vt:lpwstr>
      </vt:variant>
      <vt:variant>
        <vt:i4>1572868</vt:i4>
      </vt:variant>
      <vt:variant>
        <vt:i4>18</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http://172.16.1.12/reiki/fng04_hon_next.exe?PAGE=0&amp;UTDIR=E:\EFServ\ss000001C0\reiki&amp;TID=1&amp;SYSID=255&amp;FNM=E:\EFServ\ss000001C0\reiki\00000255_g0640260041310021.html&amp;INF=E:\EFServ\ss000001C0\reiki\flu_inf_00000255&amp;TAG=Y2</vt:lpwstr>
      </vt:variant>
      <vt:variant>
        <vt:lpwstr>Y2</vt:lpwstr>
      </vt:variant>
      <vt:variant>
        <vt:i4>1835012</vt:i4>
      </vt:variant>
      <vt:variant>
        <vt:i4>15</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http://172.16.1.12/reiki/fng04_hon_next.exe?PAGE=0&amp;UTDIR=E:\EFServ\ss000001C0\reiki&amp;TID=1&amp;SYSID=255&amp;FNM=E:\EFServ\ss000001C0\reiki\00000255_g0640260041310021.html&amp;INF=E:\EFServ\ss000001C0\reiki\flu_inf_00000255&amp;TAG=Y6</vt:lpwstr>
      </vt:variant>
      <vt:variant>
        <vt:lpwstr>Y6</vt:lpwstr>
      </vt:variant>
      <vt:variant>
        <vt:i4>2031620</vt:i4>
      </vt:variant>
      <vt:variant>
        <vt:i4>12</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http://172.16.1.12/reiki/fng04_hon_next.exe?PAGE=0&amp;UTDIR=E:\EFServ\ss000001C0\reiki&amp;TID=1&amp;SYSID=255&amp;FNM=E:\EFServ\ss000001C0\reiki\00000255_g0640260041310021.html&amp;INF=E:\EFServ\ss000001C0\reiki\flu_inf_00000255&amp;TAG=Y5</vt:lpwstr>
      </vt:variant>
      <vt:variant>
        <vt:lpwstr>Y5</vt:lpwstr>
      </vt:variant>
      <vt:variant>
        <vt:i4>1966084</vt:i4>
      </vt:variant>
      <vt:variant>
        <vt:i4>9</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http://172.16.1.12/reiki/fng04_hon_next.exe?PAGE=0&amp;UTDIR=E:\EFServ\ss000001C0\reiki&amp;TID=1&amp;SYSID=255&amp;FNM=E:\EFServ\ss000001C0\reiki\00000255_g0640260041310021.html&amp;INF=E:\EFServ\ss000001C0\reiki\flu_inf_00000255&amp;TAG=Y4</vt:lpwstr>
      </vt:variant>
      <vt:variant>
        <vt:lpwstr>Y4</vt:lpwstr>
      </vt:variant>
      <vt:variant>
        <vt:i4>1638404</vt:i4>
      </vt:variant>
      <vt:variant>
        <vt:i4>6</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http://172.16.1.12/reiki/fng04_hon_next.exe?PAGE=0&amp;UTDIR=E:\EFServ\ss000001C0\reiki&amp;TID=1&amp;SYSID=255&amp;FNM=E:\EFServ\ss000001C0\reiki\00000255_g0640260041310021.html&amp;INF=E:\EFServ\ss000001C0\reiki\flu_inf_00000255&amp;TAG=Y3</vt:lpwstr>
      </vt:variant>
      <vt:variant>
        <vt:lpwstr>Y3</vt:lpwstr>
      </vt:variant>
      <vt:variant>
        <vt:i4>1572868</vt:i4>
      </vt:variant>
      <vt:variant>
        <vt:i4>3</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http://172.16.1.12/reiki/fng04_hon_next.exe?PAGE=0&amp;UTDIR=E:\EFServ\ss000001C0\reiki&amp;TID=1&amp;SYSID=255&amp;FNM=E:\EFServ\ss000001C0\reiki\00000255_g0640260041310021.html&amp;INF=E:\EFServ\ss000001C0\reiki\flu_inf_00000255&amp;TAG=Y2</vt:lpwstr>
      </vt:variant>
      <vt:variant>
        <vt:lpwstr>Y2</vt:lpwstr>
      </vt:variant>
      <vt:variant>
        <vt:i4>1769476</vt:i4>
      </vt:variant>
      <vt:variant>
        <vt:i4>0</vt:i4>
      </vt:variant>
      <vt:variant>
        <vt:i4>0</vt:i4>
      </vt:variant>
      <vt:variant>
        <vt:i4>5</vt:i4>
      </vt:variant>
      <vt:variant>
        <vt:lpwstr>http://172.16.1.12/reiki/fng04_hon_next.exe?PAGE=0&amp;UTDIR=E:\EFServ\ss000001C0\reiki&amp;TID=1&amp;SYSID=255&amp;FNM=E:\EFServ\ss000001C0\reiki\00000255_g0640260041310021.html&amp;INF=E:\EFServ\ss000001C0\reiki\flu_inf_00000255&amp;TAG=Y1</vt:lpwstr>
      </vt:variant>
      <vt:variant>
        <vt:lpwstr>Y1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宅地開発事業に関する指導要綱</dc:title>
  <dc:subject/>
  <dc:creator>Administrator</dc:creator>
  <cp:keywords/>
  <dc:description/>
  <cp:lastModifiedBy>宮崎 大地</cp:lastModifiedBy>
  <cp:revision>6</cp:revision>
  <cp:lastPrinted>2021-01-14T01:22:00Z</cp:lastPrinted>
  <dcterms:created xsi:type="dcterms:W3CDTF">2018-03-23T07:48:00Z</dcterms:created>
  <dcterms:modified xsi:type="dcterms:W3CDTF">2022-02-03T01:04:00Z</dcterms:modified>
</cp:coreProperties>
</file>