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3C3" w:rsidRDefault="00D303C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D303C3" w:rsidRDefault="00D303C3">
      <w:pPr>
        <w:rPr>
          <w:rFonts w:hint="eastAsia"/>
          <w:sz w:val="24"/>
        </w:rPr>
      </w:pPr>
    </w:p>
    <w:p w:rsidR="00D303C3" w:rsidRDefault="00C67D4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長生村長　</w:t>
      </w:r>
      <w:r w:rsidR="004934B4">
        <w:rPr>
          <w:rFonts w:hint="eastAsia"/>
          <w:sz w:val="24"/>
        </w:rPr>
        <w:t xml:space="preserve">　　　　　　　</w:t>
      </w:r>
      <w:r w:rsidR="00D303C3">
        <w:rPr>
          <w:rFonts w:hint="eastAsia"/>
          <w:sz w:val="24"/>
        </w:rPr>
        <w:t xml:space="preserve">　</w:t>
      </w:r>
      <w:r w:rsidR="00D303C3">
        <w:rPr>
          <w:rFonts w:hint="eastAsia"/>
          <w:sz w:val="24"/>
        </w:rPr>
        <w:t xml:space="preserve"> </w:t>
      </w:r>
      <w:r w:rsidR="00D303C3">
        <w:rPr>
          <w:rFonts w:hint="eastAsia"/>
          <w:sz w:val="24"/>
        </w:rPr>
        <w:t>様</w:t>
      </w:r>
    </w:p>
    <w:p w:rsidR="00D303C3" w:rsidRDefault="00D303C3">
      <w:pPr>
        <w:rPr>
          <w:rFonts w:hint="eastAsia"/>
          <w:sz w:val="24"/>
        </w:rPr>
      </w:pPr>
    </w:p>
    <w:p w:rsidR="00D303C3" w:rsidRDefault="00D303C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4934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D303C3" w:rsidRDefault="00D303C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印</w:t>
      </w:r>
    </w:p>
    <w:p w:rsidR="00D303C3" w:rsidRDefault="00D303C3">
      <w:pPr>
        <w:rPr>
          <w:rFonts w:hint="eastAsia"/>
          <w:sz w:val="24"/>
        </w:rPr>
      </w:pPr>
    </w:p>
    <w:p w:rsidR="00D303C3" w:rsidRDefault="00D303C3">
      <w:pPr>
        <w:rPr>
          <w:rFonts w:hint="eastAsia"/>
          <w:sz w:val="24"/>
        </w:rPr>
      </w:pPr>
    </w:p>
    <w:p w:rsidR="00D303C3" w:rsidRDefault="00D303C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公共用財産使用許可申請に伴う確約書</w:t>
      </w:r>
    </w:p>
    <w:p w:rsidR="00D303C3" w:rsidRDefault="00D303C3">
      <w:pPr>
        <w:jc w:val="center"/>
        <w:rPr>
          <w:rFonts w:hint="eastAsia"/>
          <w:sz w:val="24"/>
        </w:rPr>
      </w:pPr>
    </w:p>
    <w:p w:rsidR="00D303C3" w:rsidRDefault="00D303C3">
      <w:pPr>
        <w:ind w:firstLineChars="100" w:firstLine="254"/>
        <w:rPr>
          <w:rFonts w:hint="eastAsia"/>
          <w:sz w:val="24"/>
        </w:rPr>
      </w:pPr>
      <w:r>
        <w:rPr>
          <w:rFonts w:hint="eastAsia"/>
          <w:sz w:val="24"/>
        </w:rPr>
        <w:t>私はこのたび　　　　　　　　　　　　　　　　　　　　　　　番地先の公共用財産占使用許可を受けるに当たり、下記事項を遵守することを確約</w:t>
      </w:r>
    </w:p>
    <w:p w:rsidR="00D303C3" w:rsidRDefault="00D303C3">
      <w:pPr>
        <w:rPr>
          <w:rFonts w:hint="eastAsia"/>
          <w:sz w:val="24"/>
        </w:rPr>
      </w:pPr>
      <w:r>
        <w:rPr>
          <w:rFonts w:hint="eastAsia"/>
          <w:sz w:val="24"/>
        </w:rPr>
        <w:t>いたします。</w:t>
      </w:r>
    </w:p>
    <w:p w:rsidR="00D303C3" w:rsidRDefault="00D303C3">
      <w:pPr>
        <w:rPr>
          <w:rFonts w:hint="eastAsia"/>
          <w:sz w:val="24"/>
        </w:rPr>
      </w:pPr>
    </w:p>
    <w:p w:rsidR="00D303C3" w:rsidRDefault="00D303C3">
      <w:pPr>
        <w:rPr>
          <w:rFonts w:hint="eastAsia"/>
          <w:sz w:val="24"/>
        </w:rPr>
      </w:pPr>
    </w:p>
    <w:p w:rsidR="00D303C3" w:rsidRDefault="00D303C3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 xml:space="preserve">記　</w:t>
      </w:r>
    </w:p>
    <w:p w:rsidR="00D303C3" w:rsidRDefault="00D303C3">
      <w:pPr>
        <w:rPr>
          <w:rFonts w:hint="eastAsia"/>
          <w:sz w:val="24"/>
        </w:rPr>
      </w:pPr>
    </w:p>
    <w:p w:rsidR="00D303C3" w:rsidRDefault="00D303C3">
      <w:pPr>
        <w:rPr>
          <w:rFonts w:hint="eastAsia"/>
          <w:sz w:val="24"/>
        </w:rPr>
      </w:pPr>
    </w:p>
    <w:p w:rsidR="00D303C3" w:rsidRDefault="00D303C3">
      <w:pPr>
        <w:ind w:left="254" w:hangingChars="100" w:hanging="254"/>
        <w:rPr>
          <w:rFonts w:hint="eastAsia"/>
          <w:sz w:val="24"/>
        </w:rPr>
      </w:pPr>
      <w:r>
        <w:rPr>
          <w:rFonts w:hint="eastAsia"/>
          <w:sz w:val="24"/>
        </w:rPr>
        <w:t>１　占用物件は、常に維持管理を良好に行い、公共用財産の維持管理上に支障のないように努めます。</w:t>
      </w:r>
    </w:p>
    <w:p w:rsidR="00D303C3" w:rsidRDefault="00D303C3">
      <w:pPr>
        <w:rPr>
          <w:rFonts w:hint="eastAsia"/>
          <w:sz w:val="24"/>
        </w:rPr>
      </w:pPr>
      <w:r>
        <w:rPr>
          <w:rFonts w:hint="eastAsia"/>
          <w:sz w:val="24"/>
        </w:rPr>
        <w:t>２　指定の使用料は遅滞なく納付します。</w:t>
      </w:r>
    </w:p>
    <w:p w:rsidR="00D303C3" w:rsidRDefault="00D303C3">
      <w:pPr>
        <w:pStyle w:val="a5"/>
        <w:rPr>
          <w:rFonts w:hint="eastAsia"/>
        </w:rPr>
      </w:pPr>
      <w:r>
        <w:rPr>
          <w:rFonts w:hint="eastAsia"/>
        </w:rPr>
        <w:t>３　占用者に変更があった場合は、速やかに許可の変更手続き（権利義務承継）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上記事項を相違なく引き継ぎます。</w:t>
      </w:r>
      <w:bookmarkStart w:id="0" w:name="_GoBack"/>
      <w:bookmarkEnd w:id="0"/>
    </w:p>
    <w:sectPr w:rsidR="00D303C3">
      <w:pgSz w:w="11907" w:h="16840" w:code="9"/>
      <w:pgMar w:top="1418" w:right="1701" w:bottom="1418" w:left="1701" w:header="851" w:footer="992" w:gutter="0"/>
      <w:paperSrc w:first="7" w:other="7"/>
      <w:cols w:space="425"/>
      <w:docGrid w:type="linesAndChars" w:linePitch="400" w:charSpace="2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47"/>
    <w:rsid w:val="002D5AC6"/>
    <w:rsid w:val="004934B4"/>
    <w:rsid w:val="00C67D47"/>
    <w:rsid w:val="00D3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B2473D5"/>
  <w15:chartTrackingRefBased/>
  <w15:docId w15:val="{5192501E-AA0F-4D3E-B0BE-91E3FE47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54" w:hangingChars="100" w:hanging="25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長生村</dc:creator>
  <cp:keywords/>
  <dc:description/>
  <cp:lastModifiedBy>野口 佳孝</cp:lastModifiedBy>
  <cp:revision>2</cp:revision>
  <cp:lastPrinted>2005-06-07T06:09:00Z</cp:lastPrinted>
  <dcterms:created xsi:type="dcterms:W3CDTF">2020-03-26T02:18:00Z</dcterms:created>
  <dcterms:modified xsi:type="dcterms:W3CDTF">2020-03-26T02:18:00Z</dcterms:modified>
</cp:coreProperties>
</file>